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6" w:rsidRDefault="00B554C6" w:rsidP="00B554C6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B554C6" w:rsidRDefault="00B554C6" w:rsidP="00B554C6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554C6" w:rsidRDefault="00B554C6" w:rsidP="00B554C6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  <w:lang w:eastAsia="ru-RU"/>
        </w:rPr>
        <w:t>(октябрь 2022 г.)</w:t>
      </w:r>
    </w:p>
    <w:p w:rsidR="00B554C6" w:rsidRDefault="00B554C6" w:rsidP="00B554C6">
      <w:pPr>
        <w:spacing w:after="0" w:line="240" w:lineRule="auto"/>
        <w:jc w:val="center"/>
        <w:rPr>
          <w:b/>
          <w:sz w:val="30"/>
          <w:szCs w:val="30"/>
        </w:rPr>
      </w:pPr>
    </w:p>
    <w:p w:rsidR="00B554C6" w:rsidRDefault="00B554C6" w:rsidP="00B554C6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>
        <w:rPr>
          <w:b/>
          <w:sz w:val="30"/>
          <w:szCs w:val="30"/>
        </w:rPr>
        <w:br/>
        <w:t>И КОМПЛЕКСНАЯ СТРАТЕГИЯ РАЗВИТИЯ ЭКОНОМИКИ</w:t>
      </w:r>
    </w:p>
    <w:p w:rsidR="00B554C6" w:rsidRDefault="00B554C6" w:rsidP="00B554C6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Академией управления </w:t>
      </w:r>
    </w:p>
    <w:p w:rsidR="00B554C6" w:rsidRDefault="00B554C6" w:rsidP="00B554C6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Президенте Республики Беларусь </w:t>
      </w:r>
    </w:p>
    <w:p w:rsidR="00B554C6" w:rsidRDefault="00B554C6" w:rsidP="00B554C6">
      <w:pPr>
        <w:spacing w:after="0" w:line="240" w:lineRule="auto"/>
        <w:ind w:left="-284"/>
        <w:jc w:val="center"/>
        <w:rPr>
          <w:i/>
          <w:szCs w:val="28"/>
        </w:rPr>
      </w:pPr>
      <w:r>
        <w:rPr>
          <w:i/>
          <w:szCs w:val="28"/>
        </w:rPr>
        <w:t xml:space="preserve"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экономики, </w:t>
      </w:r>
      <w:r>
        <w:rPr>
          <w:i/>
          <w:szCs w:val="28"/>
        </w:rPr>
        <w:br/>
        <w:t xml:space="preserve">Национальной академии наук Беларуси, </w:t>
      </w:r>
    </w:p>
    <w:p w:rsidR="00B554C6" w:rsidRDefault="00B554C6" w:rsidP="00B554C6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>
        <w:rPr>
          <w:i/>
          <w:szCs w:val="28"/>
        </w:rPr>
        <w:t>концернов ”</w:t>
      </w:r>
      <w:proofErr w:type="spellStart"/>
      <w:r>
        <w:rPr>
          <w:i/>
          <w:szCs w:val="28"/>
        </w:rPr>
        <w:t>Белгоспищепром</w:t>
      </w:r>
      <w:proofErr w:type="spellEnd"/>
      <w:proofErr w:type="gramEnd"/>
      <w:r>
        <w:rPr>
          <w:i/>
          <w:szCs w:val="28"/>
        </w:rPr>
        <w:t>“, ”</w:t>
      </w:r>
      <w:proofErr w:type="spellStart"/>
      <w:r>
        <w:rPr>
          <w:i/>
          <w:szCs w:val="28"/>
        </w:rPr>
        <w:t>Беллесбумпром</w:t>
      </w:r>
      <w:proofErr w:type="spellEnd"/>
      <w:r>
        <w:rPr>
          <w:i/>
          <w:szCs w:val="28"/>
        </w:rPr>
        <w:t>“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 данным, опубликованным в июле 2022 г.</w:t>
      </w:r>
      <w:r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сельскохозяйственной организацией Объединенных Наций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(далее – </w:t>
      </w:r>
      <w:r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в мире с голодом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  <w:t>828 млн. человек, или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>9,8 % населения планеты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i/>
          <w:sz w:val="30"/>
          <w:szCs w:val="30"/>
          <w:lang w:eastAsia="ru-RU"/>
        </w:rPr>
        <w:t xml:space="preserve">(на 46 млн. больше, чем </w:t>
      </w:r>
      <w:r>
        <w:rPr>
          <w:rFonts w:eastAsia="Times New Roman" w:cs="Times New Roman"/>
          <w:i/>
          <w:sz w:val="30"/>
          <w:szCs w:val="30"/>
          <w:lang w:eastAsia="ru-RU"/>
        </w:rPr>
        <w:br/>
        <w:t>в 2020 году, и на 150 млн. больше, чем в 2019 году)</w:t>
      </w:r>
      <w:r>
        <w:rPr>
          <w:rFonts w:eastAsia="Times New Roman" w:cs="Times New Roman"/>
          <w:sz w:val="30"/>
          <w:szCs w:val="30"/>
          <w:lang w:eastAsia="ru-RU"/>
        </w:rPr>
        <w:t xml:space="preserve">. В 2030 году даже 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с учетом восстановления мировой экономики около 670 млн. человек </w:t>
      </w:r>
      <w:r>
        <w:rPr>
          <w:rFonts w:eastAsia="Times New Roman" w:cs="Times New Roman"/>
          <w:sz w:val="30"/>
          <w:szCs w:val="30"/>
          <w:lang w:eastAsia="ru-RU"/>
        </w:rPr>
        <w:br/>
        <w:t>(8 % мирового населения) будут по-прежнему сталкиваться с голодом.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>
        <w:rPr>
          <w:rFonts w:eastAsia="Times New Roman" w:cs="Times New Roman"/>
          <w:sz w:val="30"/>
          <w:szCs w:val="30"/>
          <w:lang w:val="en-US" w:eastAsia="ru-RU"/>
        </w:rPr>
        <w:t>F</w:t>
      </w:r>
      <w:r>
        <w:rPr>
          <w:rFonts w:eastAsia="Times New Roman" w:cs="Times New Roman"/>
          <w:sz w:val="30"/>
          <w:szCs w:val="30"/>
          <w:lang w:eastAsia="ru-RU"/>
        </w:rPr>
        <w:t xml:space="preserve">АО, </w:t>
      </w:r>
      <w:r>
        <w:rPr>
          <w:rFonts w:eastAsia="Times New Roman" w:cs="Times New Roman"/>
          <w:b/>
          <w:sz w:val="30"/>
          <w:szCs w:val="30"/>
          <w:lang w:eastAsia="ru-RU"/>
        </w:rPr>
        <w:t>число людей, не имеющих финансовой возможности обеспечить себе здоровое питание,</w:t>
      </w:r>
      <w:r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112 млн. человек (почти до </w:t>
      </w:r>
      <w:r>
        <w:rPr>
          <w:rFonts w:eastAsia="Times New Roman" w:cs="Times New Roman"/>
          <w:b/>
          <w:sz w:val="30"/>
          <w:szCs w:val="30"/>
          <w:lang w:eastAsia="ru-RU"/>
        </w:rPr>
        <w:t>3,1 млрд.</w:t>
      </w:r>
      <w:r>
        <w:rPr>
          <w:rFonts w:eastAsia="Times New Roman" w:cs="Times New Roman"/>
          <w:sz w:val="30"/>
          <w:szCs w:val="30"/>
          <w:lang w:eastAsia="ru-RU"/>
        </w:rPr>
        <w:t xml:space="preserve">), что является одним из последствий роста потребительских цен на продукты питания.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pacing w:val="-6"/>
          <w:sz w:val="30"/>
          <w:szCs w:val="30"/>
          <w:lang w:eastAsia="ru-RU"/>
        </w:rPr>
        <w:t>(0,2 %)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раза, в Латвии – в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9 раз. </w:t>
      </w:r>
      <w:proofErr w:type="gramStart"/>
      <w:r>
        <w:rPr>
          <w:rFonts w:eastAsia="Times New Roman" w:cs="Times New Roman"/>
          <w:b/>
          <w:sz w:val="30"/>
          <w:szCs w:val="30"/>
          <w:lang w:eastAsia="ru-RU"/>
        </w:rPr>
        <w:t>Показатель ”распространение</w:t>
      </w:r>
      <w:proofErr w:type="gramEnd"/>
      <w:r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недоедания“ Беларуси твердо удерживается на уровне менее 2,5 % наравне с большинством стран Европы</w:t>
      </w:r>
      <w:r>
        <w:rPr>
          <w:rFonts w:eastAsia="Times New Roman" w:cs="Times New Roman"/>
          <w:sz w:val="30"/>
          <w:szCs w:val="30"/>
          <w:lang w:eastAsia="ru-RU"/>
        </w:rPr>
        <w:t xml:space="preserve">. В то время как данный </w:t>
      </w:r>
      <w:r>
        <w:rPr>
          <w:rFonts w:eastAsia="Times New Roman" w:cs="Times New Roman"/>
          <w:spacing w:val="-4"/>
          <w:sz w:val="30"/>
          <w:szCs w:val="30"/>
          <w:lang w:eastAsia="ru-RU"/>
        </w:rPr>
        <w:t>показатель в ряде постсоветских стран выше: в Армении – 3,5 %, Молдове –</w:t>
      </w:r>
      <w:r>
        <w:rPr>
          <w:rFonts w:eastAsia="Times New Roman" w:cs="Times New Roman"/>
          <w:sz w:val="30"/>
          <w:szCs w:val="30"/>
          <w:lang w:eastAsia="ru-RU"/>
        </w:rPr>
        <w:t xml:space="preserve"> 6,7 %, Грузии – 7,6 %.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Зарубежные эксперты прогнозируют продовольственный кризис 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в Европе из-за последствий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санкционной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 xml:space="preserve">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</w:t>
      </w:r>
      <w:r>
        <w:rPr>
          <w:rFonts w:eastAsia="Times New Roman" w:cs="Times New Roman"/>
          <w:sz w:val="30"/>
          <w:szCs w:val="30"/>
          <w:lang w:eastAsia="ru-RU"/>
        </w:rPr>
        <w:lastRenderedPageBreak/>
        <w:t xml:space="preserve">питания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>. Кроме того, существенно растут цены на товары.</w:t>
      </w:r>
    </w:p>
    <w:p w:rsidR="00B554C6" w:rsidRDefault="00B554C6" w:rsidP="00B554C6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szCs w:val="28"/>
          <w:lang w:eastAsia="ru-RU"/>
        </w:rPr>
        <w:t>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По данным Европейской комиссии, в период с января по июль 2022 г. в </w:t>
      </w:r>
      <w:r>
        <w:rPr>
          <w:rFonts w:eastAsia="Times New Roman" w:cs="Times New Roman"/>
          <w:b/>
          <w:i/>
          <w:szCs w:val="28"/>
          <w:lang w:eastAsia="ru-RU"/>
        </w:rPr>
        <w:t>Евросоюзе</w:t>
      </w:r>
      <w:r>
        <w:rPr>
          <w:rFonts w:eastAsia="Times New Roman" w:cs="Times New Roman"/>
          <w:i/>
          <w:szCs w:val="28"/>
          <w:lang w:eastAsia="ru-RU"/>
        </w:rPr>
        <w:t xml:space="preserve"> цены на сливочное масло выросли на 80 %, сухое молоко подорожало более чем на 50 %, говядина – на 28 %. Даже самые развитые страны Европы (например, </w:t>
      </w:r>
      <w:r>
        <w:rPr>
          <w:rFonts w:eastAsia="Times New Roman" w:cs="Times New Roman"/>
          <w:b/>
          <w:i/>
          <w:szCs w:val="28"/>
          <w:lang w:eastAsia="ru-RU"/>
        </w:rPr>
        <w:t>Германия</w:t>
      </w:r>
      <w:r>
        <w:rPr>
          <w:rFonts w:eastAsia="Times New Roman" w:cs="Times New Roman"/>
          <w:i/>
          <w:szCs w:val="28"/>
          <w:lang w:eastAsia="ru-RU"/>
        </w:rPr>
        <w:t xml:space="preserve">) повысили цену своей продуктовой корзины на 8 %, а в </w:t>
      </w:r>
      <w:r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>
        <w:rPr>
          <w:rFonts w:eastAsia="Times New Roman" w:cs="Times New Roman"/>
          <w:i/>
          <w:szCs w:val="28"/>
          <w:lang w:eastAsia="ru-RU"/>
        </w:rPr>
        <w:t xml:space="preserve"> она стала выше на 20 %.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В </w:t>
      </w:r>
      <w:r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>
        <w:rPr>
          <w:rFonts w:eastAsia="Times New Roman" w:cs="Times New Roman"/>
          <w:b/>
          <w:i/>
          <w:szCs w:val="28"/>
          <w:lang w:eastAsia="ru-RU"/>
        </w:rPr>
        <w:t>Европы</w:t>
      </w:r>
      <w:r>
        <w:rPr>
          <w:rFonts w:eastAsia="Times New Roman" w:cs="Times New Roman"/>
          <w:i/>
          <w:szCs w:val="28"/>
          <w:lang w:eastAsia="ru-RU"/>
        </w:rPr>
        <w:t xml:space="preserve">, </w:t>
      </w:r>
      <w:r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br/>
        <w:t xml:space="preserve">и </w:t>
      </w:r>
      <w:r>
        <w:rPr>
          <w:rFonts w:eastAsia="Times New Roman" w:cs="Times New Roman"/>
          <w:b/>
          <w:i/>
          <w:szCs w:val="28"/>
          <w:lang w:eastAsia="ru-RU"/>
        </w:rPr>
        <w:t>США</w:t>
      </w:r>
      <w:r>
        <w:rPr>
          <w:rFonts w:eastAsia="Times New Roman" w:cs="Times New Roman"/>
          <w:i/>
          <w:szCs w:val="28"/>
          <w:lang w:eastAsia="ru-RU"/>
        </w:rPr>
        <w:t>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Санкционное</w:t>
      </w:r>
      <w:proofErr w:type="spellEnd"/>
      <w:r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>
        <w:rPr>
          <w:b/>
          <w:sz w:val="30"/>
          <w:szCs w:val="30"/>
        </w:rPr>
        <w:t>продовольственно</w:t>
      </w:r>
      <w:proofErr w:type="spellEnd"/>
      <w:r>
        <w:rPr>
          <w:b/>
          <w:sz w:val="30"/>
          <w:szCs w:val="30"/>
        </w:rPr>
        <w:t xml:space="preserve">-логистические </w:t>
      </w:r>
      <w:r>
        <w:rPr>
          <w:sz w:val="30"/>
          <w:szCs w:val="30"/>
        </w:rPr>
        <w:t xml:space="preserve">цепочки, что неизбежно наносит ущерб прежде всего наименее защищенным странам. От недостатка </w:t>
      </w:r>
      <w:r>
        <w:rPr>
          <w:spacing w:val="-4"/>
          <w:sz w:val="30"/>
          <w:szCs w:val="30"/>
        </w:rPr>
        <w:t>продовольствия страдают 57,9 % жителей Африки, 40,6 % –</w:t>
      </w:r>
      <w:r>
        <w:rPr>
          <w:sz w:val="30"/>
          <w:szCs w:val="30"/>
        </w:rPr>
        <w:t xml:space="preserve"> Латинской Америки и Карибского бассейна, 24,6 % – Азии, 13 % – Океании, 8 % – Северной Америки и Европы. </w:t>
      </w:r>
      <w:r>
        <w:rPr>
          <w:b/>
          <w:sz w:val="30"/>
          <w:szCs w:val="30"/>
        </w:rPr>
        <w:t>Уязвимые страны</w:t>
      </w:r>
      <w:r>
        <w:rPr>
          <w:sz w:val="30"/>
          <w:szCs w:val="30"/>
        </w:rPr>
        <w:t xml:space="preserve"> в Африке и других регионах </w:t>
      </w:r>
      <w:r>
        <w:rPr>
          <w:b/>
          <w:sz w:val="30"/>
          <w:szCs w:val="30"/>
        </w:rPr>
        <w:t>столкнулись с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выросшими на 300 % ценами на удобрения</w:t>
      </w:r>
      <w:r>
        <w:rPr>
          <w:sz w:val="30"/>
          <w:szCs w:val="30"/>
        </w:rPr>
        <w:t xml:space="preserve">. Нехватка удобрений негативно отразится на урожае в последующие годы.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>
        <w:rPr>
          <w:rFonts w:eastAsia="Calibri" w:cs="Times New Roman"/>
          <w:b/>
          <w:i/>
          <w:sz w:val="30"/>
          <w:szCs w:val="30"/>
        </w:rPr>
        <w:t>В</w:t>
      </w:r>
      <w:proofErr w:type="gramEnd"/>
      <w:r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>
        <w:rPr>
          <w:rFonts w:eastAsia="Calibri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>
        <w:rPr>
          <w:rFonts w:eastAsia="Calibri" w:cs="Times New Roman"/>
          <w:b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proofErr w:type="gramStart"/>
      <w:r>
        <w:rPr>
          <w:rFonts w:eastAsia="Calibri" w:cs="Times New Roman"/>
          <w:i/>
          <w:sz w:val="30"/>
          <w:szCs w:val="30"/>
        </w:rPr>
        <w:t>”</w:t>
      </w:r>
      <w:r>
        <w:rPr>
          <w:rFonts w:eastAsia="Calibri" w:cs="Times New Roman"/>
          <w:b/>
          <w:i/>
          <w:sz w:val="30"/>
          <w:szCs w:val="30"/>
        </w:rPr>
        <w:t>Ситуация</w:t>
      </w:r>
      <w:proofErr w:type="gramEnd"/>
      <w:r>
        <w:rPr>
          <w:rFonts w:eastAsia="Calibri" w:cs="Times New Roman"/>
          <w:b/>
          <w:i/>
          <w:sz w:val="30"/>
          <w:szCs w:val="30"/>
        </w:rPr>
        <w:t xml:space="preserve"> в мире </w:t>
      </w:r>
      <w:r>
        <w:rPr>
          <w:rFonts w:eastAsia="Calibri" w:cs="Times New Roman"/>
          <w:b/>
          <w:i/>
          <w:sz w:val="30"/>
          <w:szCs w:val="30"/>
        </w:rPr>
        <w:br/>
        <w:t>с продовольствием весьма неопределенная… мы не знаем, что будет завтра, и это самое опасное</w:t>
      </w:r>
      <w:r>
        <w:rPr>
          <w:rFonts w:eastAsia="Calibri" w:cs="Times New Roman"/>
          <w:i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нынешняя ситуация на мировом рынке – шанс для белорусского сельского хозяйства</w:t>
      </w:r>
      <w:r>
        <w:rPr>
          <w:rFonts w:eastAsia="Calibri" w:cs="Times New Roman"/>
          <w:sz w:val="30"/>
          <w:szCs w:val="30"/>
        </w:rPr>
        <w:t xml:space="preserve">, которое </w:t>
      </w:r>
      <w:r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</w:t>
      </w:r>
      <w:proofErr w:type="spellStart"/>
      <w:r>
        <w:rPr>
          <w:rFonts w:eastAsia="Calibri" w:cs="Times New Roman"/>
          <w:sz w:val="30"/>
          <w:szCs w:val="30"/>
        </w:rPr>
        <w:t>импортозамещения</w:t>
      </w:r>
      <w:proofErr w:type="spellEnd"/>
      <w:r>
        <w:rPr>
          <w:rFonts w:eastAsia="Calibri" w:cs="Times New Roman"/>
          <w:sz w:val="30"/>
          <w:szCs w:val="30"/>
        </w:rPr>
        <w:t xml:space="preserve">. В ходе рабочей поездки в </w:t>
      </w:r>
      <w:proofErr w:type="spellStart"/>
      <w:r>
        <w:rPr>
          <w:rFonts w:eastAsia="Calibri" w:cs="Times New Roman"/>
          <w:sz w:val="30"/>
          <w:szCs w:val="30"/>
        </w:rPr>
        <w:t>г.Бобруйск</w:t>
      </w:r>
      <w:proofErr w:type="spellEnd"/>
      <w:r>
        <w:rPr>
          <w:rFonts w:eastAsia="Calibri" w:cs="Times New Roman"/>
          <w:sz w:val="30"/>
          <w:szCs w:val="30"/>
        </w:rPr>
        <w:t xml:space="preserve"> 17 июня 2022 г. Президент </w:t>
      </w:r>
      <w:proofErr w:type="spellStart"/>
      <w:r>
        <w:rPr>
          <w:rFonts w:eastAsia="Calibri" w:cs="Times New Roman"/>
          <w:sz w:val="30"/>
          <w:szCs w:val="30"/>
        </w:rPr>
        <w:t>А.Г.Лукашенко</w:t>
      </w:r>
      <w:proofErr w:type="spellEnd"/>
      <w:r>
        <w:rPr>
          <w:rFonts w:eastAsia="Calibri" w:cs="Times New Roman"/>
          <w:sz w:val="30"/>
          <w:szCs w:val="30"/>
        </w:rPr>
        <w:t xml:space="preserve"> заявил</w:t>
      </w:r>
      <w:proofErr w:type="gramStart"/>
      <w:r>
        <w:rPr>
          <w:rFonts w:eastAsia="Calibri" w:cs="Times New Roman"/>
          <w:sz w:val="30"/>
          <w:szCs w:val="30"/>
        </w:rPr>
        <w:t>: ”</w:t>
      </w:r>
      <w:proofErr w:type="spellStart"/>
      <w:r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proofErr w:type="gramEnd"/>
      <w:r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>
        <w:rPr>
          <w:rFonts w:eastAsia="Calibri" w:cs="Times New Roman"/>
          <w:sz w:val="30"/>
          <w:szCs w:val="30"/>
        </w:rPr>
        <w:t xml:space="preserve"> Надо загрузить такие </w:t>
      </w:r>
      <w:proofErr w:type="gramStart"/>
      <w:r>
        <w:rPr>
          <w:rFonts w:eastAsia="Calibri" w:cs="Times New Roman"/>
          <w:sz w:val="30"/>
          <w:szCs w:val="30"/>
        </w:rPr>
        <w:t>предприятия“</w:t>
      </w:r>
      <w:proofErr w:type="gramEnd"/>
      <w:r>
        <w:rPr>
          <w:rFonts w:eastAsia="Calibri" w:cs="Times New Roman"/>
          <w:sz w:val="30"/>
          <w:szCs w:val="30"/>
        </w:rPr>
        <w:t>.</w:t>
      </w:r>
    </w:p>
    <w:p w:rsidR="00B554C6" w:rsidRDefault="00B554C6" w:rsidP="00B554C6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1. ПРОДОВОЛЬСТВЕННАЯ БЕЗОПАСНОСТЬ – </w:t>
      </w:r>
    </w:p>
    <w:p w:rsidR="00B554C6" w:rsidRDefault="00B554C6" w:rsidP="00B554C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ЭКОНОМИЧЕСКОЙ БЕЗОПАСНОСТИ </w:t>
      </w:r>
    </w:p>
    <w:p w:rsidR="00B554C6" w:rsidRDefault="00B554C6" w:rsidP="00B554C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B554C6" w:rsidRDefault="00B554C6" w:rsidP="00B554C6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сведения.</w:t>
      </w:r>
    </w:p>
    <w:p w:rsidR="00B554C6" w:rsidRDefault="00B554C6" w:rsidP="00B554C6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нашей стране реализуется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Государственная </w:t>
      </w:r>
      <w:proofErr w:type="gramStart"/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программа ”Аграрный</w:t>
      </w:r>
      <w:proofErr w:type="gramEnd"/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бизнес“ на 2021 – 2025 годы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Она аккумулирует вопросы развития растениеводства, животноводства,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B554C6" w:rsidRDefault="00B554C6" w:rsidP="00B554C6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7 % валового внутреннего продукта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5 % ВВП.</w:t>
      </w:r>
    </w:p>
    <w:p w:rsidR="00B554C6" w:rsidRDefault="00B554C6" w:rsidP="00B554C6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более 8,6 млн. га, или </w:t>
      </w:r>
      <w:r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42 % земельного фонда республики</w:t>
      </w:r>
      <w:r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организаций </w:t>
      </w:r>
      <w:r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>
        <w:rPr>
          <w:rFonts w:eastAsia="Times New Roman" w:cs="Times New Roman"/>
          <w:b/>
          <w:sz w:val="30"/>
          <w:szCs w:val="30"/>
          <w:lang w:eastAsia="ru-RU" w:bidi="ru-RU"/>
        </w:rPr>
        <w:t>88 %</w:t>
      </w:r>
      <w:r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 </w:t>
      </w:r>
      <w:r>
        <w:rPr>
          <w:rFonts w:eastAsia="Times New Roman" w:cs="Times New Roman"/>
          <w:b/>
          <w:sz w:val="30"/>
          <w:szCs w:val="30"/>
          <w:lang w:eastAsia="ru-RU" w:bidi="ru-RU"/>
        </w:rPr>
        <w:t>3 %</w:t>
      </w:r>
      <w:r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>
        <w:rPr>
          <w:rFonts w:eastAsia="Times New Roman" w:cs="Times New Roman"/>
          <w:b/>
          <w:sz w:val="30"/>
          <w:szCs w:val="30"/>
          <w:lang w:eastAsia="ru-RU" w:bidi="ru-RU"/>
        </w:rPr>
        <w:t xml:space="preserve"> 9 %</w:t>
      </w:r>
      <w:r>
        <w:rPr>
          <w:rFonts w:eastAsia="Times New Roman" w:cs="Times New Roman"/>
          <w:sz w:val="30"/>
          <w:szCs w:val="30"/>
          <w:lang w:eastAsia="ru-RU" w:bidi="ru-RU"/>
        </w:rPr>
        <w:t xml:space="preserve">. В структуре посевных площадей сельскохозяйственных организаций зерновые и зернобобовые культуры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занимают 44 %, технические культуры (лен, сахарная свекла и рапс)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9,7 %, картофель и овощи – 0,5 %, кормовые культуры – 45,8 %.</w:t>
      </w:r>
    </w:p>
    <w:p w:rsidR="00B554C6" w:rsidRDefault="00B554C6" w:rsidP="00B554C6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79 % продукции.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 подсобные хозяйства (941,5 тыс. граждан) обеспечивают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18,1 %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 (фермерские) хозяйства (11 тыс. человек) –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2,9 %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:rsidR="00B554C6" w:rsidRDefault="00B554C6" w:rsidP="00B554C6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Беларуси на сельских территориях проживает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22 % населения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 составила </w:t>
      </w:r>
      <w:r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Поэтому белорусская аграрная политика исходит из того, что </w:t>
      </w:r>
      <w:r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  <w:r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B554C6" w:rsidRDefault="00B554C6" w:rsidP="00B554C6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>
        <w:rPr>
          <w:b/>
          <w:i/>
          <w:spacing w:val="-4"/>
          <w:sz w:val="32"/>
          <w:szCs w:val="32"/>
        </w:rPr>
        <w:t xml:space="preserve">Вниманию выступающих: </w:t>
      </w:r>
      <w:r>
        <w:rPr>
          <w:i/>
          <w:spacing w:val="-4"/>
          <w:sz w:val="32"/>
          <w:szCs w:val="32"/>
        </w:rPr>
        <w:t>здесь и далее ц</w:t>
      </w:r>
      <w:r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>
        <w:rPr>
          <w:i/>
          <w:sz w:val="32"/>
          <w:szCs w:val="32"/>
        </w:rPr>
        <w:br/>
        <w:t xml:space="preserve">к конкретному региону. 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1.2. Состояние продовольственной безопасности.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>
        <w:rPr>
          <w:rFonts w:eastAsia="Calibri" w:cs="Times New Roman"/>
          <w:sz w:val="30"/>
          <w:szCs w:val="30"/>
        </w:rPr>
        <w:t>непродуманные ”реформаторские</w:t>
      </w:r>
      <w:proofErr w:type="gramEnd"/>
      <w:r>
        <w:rPr>
          <w:rFonts w:eastAsia="Calibri" w:cs="Times New Roman"/>
          <w:sz w:val="30"/>
          <w:szCs w:val="30"/>
        </w:rPr>
        <w:t xml:space="preserve"> шаги“ привели к тяжелейшим последствиям для всего агропромышленного комплекса. Возникли </w:t>
      </w:r>
      <w:r>
        <w:rPr>
          <w:rFonts w:eastAsia="Calibri" w:cs="Times New Roman"/>
          <w:sz w:val="30"/>
          <w:szCs w:val="30"/>
        </w:rPr>
        <w:lastRenderedPageBreak/>
        <w:t>проблемы с кадрами, упали показатели, на продовольственные товары были введены карточки.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>
        <w:rPr>
          <w:rFonts w:eastAsia="Calibri" w:cs="Times New Roman"/>
          <w:sz w:val="30"/>
          <w:szCs w:val="30"/>
        </w:rPr>
        <w:br/>
        <w:t xml:space="preserve">с приходом к власти в 1994 году </w:t>
      </w:r>
      <w:proofErr w:type="spellStart"/>
      <w:r>
        <w:rPr>
          <w:rFonts w:eastAsia="Calibri" w:cs="Times New Roman"/>
          <w:sz w:val="30"/>
          <w:szCs w:val="30"/>
        </w:rPr>
        <w:t>А.Г.Лукашенко</w:t>
      </w:r>
      <w:proofErr w:type="spellEnd"/>
      <w:r>
        <w:rPr>
          <w:rFonts w:eastAsia="Calibri" w:cs="Times New Roman"/>
          <w:sz w:val="30"/>
          <w:szCs w:val="30"/>
        </w:rPr>
        <w:t xml:space="preserve">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Позиция белорусского Президента была непреклонна: вместо того, чтобы обращаться к другим со </w:t>
      </w:r>
      <w:proofErr w:type="gramStart"/>
      <w:r>
        <w:rPr>
          <w:rFonts w:eastAsia="Calibri" w:cs="Times New Roman"/>
          <w:sz w:val="30"/>
          <w:szCs w:val="30"/>
        </w:rPr>
        <w:t>словами ”дайте</w:t>
      </w:r>
      <w:proofErr w:type="gramEnd"/>
      <w:r>
        <w:rPr>
          <w:rFonts w:eastAsia="Calibri" w:cs="Times New Roman"/>
          <w:sz w:val="30"/>
          <w:szCs w:val="30"/>
        </w:rPr>
        <w:t xml:space="preserve"> нам хлеба“, мы сказали, что ”сами можем накормить и себя, и другим останется“. Именно поэтому </w:t>
      </w:r>
      <w:r>
        <w:rPr>
          <w:rFonts w:eastAsia="Calibri" w:cs="Times New Roman"/>
          <w:sz w:val="30"/>
          <w:szCs w:val="30"/>
        </w:rPr>
        <w:br/>
        <w:t xml:space="preserve">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>
        <w:rPr>
          <w:rFonts w:eastAsia="Calibri" w:cs="Times New Roman"/>
          <w:sz w:val="30"/>
          <w:szCs w:val="30"/>
        </w:rPr>
        <w:br/>
        <w:t>и осознает, что продовольственная безопасность страны – основа экономической безопасности.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по итогам 2021 года </w:t>
      </w:r>
      <w:r>
        <w:rPr>
          <w:rFonts w:eastAsia="Calibri" w:cs="Times New Roman"/>
          <w:b/>
          <w:sz w:val="30"/>
          <w:szCs w:val="30"/>
        </w:rPr>
        <w:t>в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Беларусь занимает 36-е место среди 113 государств</w:t>
      </w:r>
      <w:r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 </w:t>
      </w:r>
      <w:r>
        <w:rPr>
          <w:rFonts w:eastAsia="Calibri" w:cs="Times New Roman"/>
          <w:sz w:val="30"/>
          <w:szCs w:val="30"/>
        </w:rPr>
        <w:br/>
      </w:r>
      <w:r>
        <w:rPr>
          <w:rFonts w:eastAsia="Calibri" w:cs="Times New Roman"/>
          <w:i/>
          <w:szCs w:val="28"/>
        </w:rPr>
        <w:t>(23-е место)</w:t>
      </w:r>
      <w:r>
        <w:rPr>
          <w:rFonts w:eastAsia="Calibri" w:cs="Times New Roman"/>
          <w:sz w:val="30"/>
          <w:szCs w:val="30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2021 году </w:t>
      </w:r>
      <w:r>
        <w:rPr>
          <w:rFonts w:eastAsia="Calibri" w:cs="Times New Roman"/>
          <w:b/>
          <w:sz w:val="30"/>
          <w:szCs w:val="30"/>
        </w:rPr>
        <w:t xml:space="preserve">уровень </w:t>
      </w:r>
      <w:proofErr w:type="spellStart"/>
      <w:r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>
        <w:rPr>
          <w:rFonts w:eastAsia="Calibri" w:cs="Times New Roman"/>
          <w:b/>
          <w:spacing w:val="-4"/>
          <w:sz w:val="30"/>
          <w:szCs w:val="30"/>
        </w:rPr>
        <w:t>продовольствия превышает 100 %</w:t>
      </w:r>
      <w:r>
        <w:rPr>
          <w:rFonts w:eastAsia="Calibri" w:cs="Times New Roman"/>
          <w:spacing w:val="-4"/>
          <w:sz w:val="30"/>
          <w:szCs w:val="30"/>
        </w:rPr>
        <w:t>. В частности, по молочной продукции –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263,3 %, маслу растительному – 228,2 %, сахару – 154,4 %, </w:t>
      </w:r>
      <w:r>
        <w:rPr>
          <w:rFonts w:cs="Times New Roman"/>
          <w:spacing w:val="-4"/>
          <w:sz w:val="30"/>
          <w:szCs w:val="30"/>
        </w:rPr>
        <w:t>мясу –134,2 %, яйцам – 127,7 %, овощам и бахчевым – 101,8 %, картофелю –</w:t>
      </w:r>
      <w:r>
        <w:rPr>
          <w:rFonts w:cs="Times New Roman"/>
          <w:sz w:val="30"/>
          <w:szCs w:val="30"/>
        </w:rPr>
        <w:t xml:space="preserve"> 100%. Таким образом, </w:t>
      </w:r>
      <w:r>
        <w:rPr>
          <w:rFonts w:cs="Times New Roman"/>
          <w:b/>
          <w:sz w:val="30"/>
          <w:szCs w:val="30"/>
        </w:rPr>
        <w:t xml:space="preserve">в нашей стране обеспечена физическая </w:t>
      </w:r>
      <w:r>
        <w:rPr>
          <w:rFonts w:cs="Times New Roman"/>
          <w:b/>
          <w:sz w:val="30"/>
          <w:szCs w:val="30"/>
        </w:rPr>
        <w:br/>
      </w:r>
      <w:r>
        <w:rPr>
          <w:rFonts w:cs="Times New Roman"/>
          <w:b/>
          <w:spacing w:val="-6"/>
          <w:sz w:val="30"/>
          <w:szCs w:val="30"/>
        </w:rPr>
        <w:t>и экономическая доступность населению качественного продовольствия.</w:t>
      </w:r>
    </w:p>
    <w:p w:rsidR="00B554C6" w:rsidRDefault="00B554C6" w:rsidP="00B554C6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</w:r>
      <w:r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pacing w:val="-4"/>
          <w:szCs w:val="28"/>
        </w:rPr>
        <w:t>и молокопродуктов – 237 кг, фруктов, ягод и продуктов их переработки –</w:t>
      </w:r>
      <w:r>
        <w:rPr>
          <w:rFonts w:eastAsia="Calibri" w:cs="Times New Roman"/>
          <w:i/>
          <w:szCs w:val="28"/>
        </w:rPr>
        <w:t xml:space="preserve"> 170 кг, картофеля и </w:t>
      </w:r>
      <w:proofErr w:type="spellStart"/>
      <w:r>
        <w:rPr>
          <w:rFonts w:eastAsia="Calibri" w:cs="Times New Roman"/>
          <w:i/>
          <w:szCs w:val="28"/>
        </w:rPr>
        <w:t>картофелепродуктов</w:t>
      </w:r>
      <w:proofErr w:type="spellEnd"/>
      <w:r>
        <w:rPr>
          <w:rFonts w:eastAsia="Calibri" w:cs="Times New Roman"/>
          <w:i/>
          <w:szCs w:val="28"/>
        </w:rPr>
        <w:t xml:space="preserve"> – 159 кг, хлебопродуктов – </w:t>
      </w:r>
      <w:r>
        <w:rPr>
          <w:rFonts w:eastAsia="Calibri" w:cs="Times New Roman"/>
          <w:i/>
          <w:szCs w:val="28"/>
        </w:rPr>
        <w:br/>
        <w:t xml:space="preserve">77 кг, сахара – 39,9 кг, масла растительного – 17,8 кг, яиц – 266 штук. </w:t>
      </w:r>
      <w:r>
        <w:rPr>
          <w:rFonts w:eastAsia="Calibri" w:cs="Times New Roman"/>
          <w:i/>
          <w:szCs w:val="28"/>
        </w:rPr>
        <w:lastRenderedPageBreak/>
        <w:t>Данные показатели соответствуют высокому уровню рациона питания.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Беларуси </w:t>
      </w:r>
      <w:r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цены на которые регулируются</w:t>
      </w:r>
      <w:r>
        <w:rPr>
          <w:rFonts w:eastAsia="Calibri" w:cs="Times New Roman"/>
          <w:sz w:val="30"/>
          <w:szCs w:val="30"/>
        </w:rPr>
        <w:t xml:space="preserve">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 г.</w:t>
      </w:r>
      <w:r>
        <w:rPr>
          <w:rFonts w:eastAsia="Calibri" w:cs="Times New Roman"/>
          <w:sz w:val="30"/>
          <w:szCs w:val="30"/>
        </w:rPr>
        <w:br/>
        <w:t xml:space="preserve">№ </w:t>
      </w:r>
      <w:proofErr w:type="gramStart"/>
      <w:r>
        <w:rPr>
          <w:rFonts w:eastAsia="Calibri" w:cs="Times New Roman"/>
          <w:sz w:val="30"/>
          <w:szCs w:val="30"/>
        </w:rPr>
        <w:t>214 ”О</w:t>
      </w:r>
      <w:proofErr w:type="gramEnd"/>
      <w:r>
        <w:rPr>
          <w:rFonts w:eastAsia="Calibri" w:cs="Times New Roman"/>
          <w:sz w:val="30"/>
          <w:szCs w:val="30"/>
        </w:rPr>
        <w:t xml:space="preserve"> регулировании цен“.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pacing w:val="-4"/>
          <w:sz w:val="30"/>
          <w:szCs w:val="30"/>
        </w:rPr>
        <w:t>По данным Министерства антимонопольного регулирования и торговли,</w:t>
      </w:r>
      <w:r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выражении.</w:t>
      </w:r>
    </w:p>
    <w:p w:rsidR="00B554C6" w:rsidRDefault="00B554C6" w:rsidP="00B554C6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pacing w:val="-4"/>
          <w:szCs w:val="28"/>
        </w:rPr>
        <w:t>: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Прирост индекса потребительских цен к июлю 2022 г. составил 0,1 % (0,5 % в июле), к декабрю 2021 г. – 13,8 %, в годовом выражении – 17,9 % (18,1 % месяцем ранее).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</w:r>
      <w:r>
        <w:rPr>
          <w:rFonts w:eastAsia="Calibri" w:cs="Times New Roman"/>
          <w:sz w:val="30"/>
          <w:szCs w:val="30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>
        <w:rPr>
          <w:rFonts w:eastAsia="Calibri" w:cs="Times New Roman"/>
          <w:b/>
          <w:sz w:val="30"/>
          <w:szCs w:val="30"/>
          <w:lang w:val="be-BY"/>
        </w:rPr>
        <w:t xml:space="preserve">1.3. Производство основных видов сельскохозяйственной продукции.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>
        <w:rPr>
          <w:rFonts w:eastAsia="Calibri" w:cs="Times New Roman"/>
          <w:b/>
          <w:sz w:val="30"/>
          <w:szCs w:val="30"/>
        </w:rPr>
        <w:t>в мировом рейтинге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b/>
          <w:sz w:val="30"/>
          <w:szCs w:val="30"/>
        </w:rPr>
        <w:t>6-е место</w:t>
      </w:r>
      <w:r>
        <w:rPr>
          <w:rFonts w:eastAsia="Calibri" w:cs="Times New Roman"/>
          <w:sz w:val="30"/>
          <w:szCs w:val="30"/>
        </w:rPr>
        <w:t xml:space="preserve"> по производству сухого обезжиренного молока, </w:t>
      </w:r>
      <w:r>
        <w:rPr>
          <w:rFonts w:eastAsia="Calibri" w:cs="Times New Roman"/>
          <w:b/>
          <w:sz w:val="30"/>
          <w:szCs w:val="30"/>
        </w:rPr>
        <w:t>10-е место</w:t>
      </w:r>
      <w:r>
        <w:rPr>
          <w:rFonts w:eastAsia="Calibri" w:cs="Times New Roman"/>
          <w:sz w:val="30"/>
          <w:szCs w:val="30"/>
        </w:rPr>
        <w:t xml:space="preserve"> – масла животного, </w:t>
      </w:r>
      <w:r>
        <w:rPr>
          <w:rFonts w:eastAsia="Calibri" w:cs="Times New Roman"/>
          <w:b/>
          <w:sz w:val="30"/>
          <w:szCs w:val="30"/>
        </w:rPr>
        <w:t>12-е место</w:t>
      </w:r>
      <w:r>
        <w:rPr>
          <w:rFonts w:eastAsia="Calibri" w:cs="Times New Roman"/>
          <w:sz w:val="30"/>
          <w:szCs w:val="30"/>
        </w:rPr>
        <w:t xml:space="preserve"> – картофеля, </w:t>
      </w:r>
      <w:r>
        <w:rPr>
          <w:rFonts w:eastAsia="Calibri" w:cs="Times New Roman"/>
          <w:b/>
          <w:sz w:val="30"/>
          <w:szCs w:val="30"/>
        </w:rPr>
        <w:t>15-е место</w:t>
      </w:r>
      <w:r>
        <w:rPr>
          <w:rFonts w:eastAsia="Calibri" w:cs="Times New Roman"/>
          <w:sz w:val="30"/>
          <w:szCs w:val="30"/>
        </w:rPr>
        <w:t xml:space="preserve"> – сухого цельного молока, </w:t>
      </w:r>
      <w:r>
        <w:rPr>
          <w:rFonts w:eastAsia="Calibri" w:cs="Times New Roman"/>
          <w:b/>
          <w:sz w:val="30"/>
          <w:szCs w:val="30"/>
        </w:rPr>
        <w:t>16-е место</w:t>
      </w:r>
      <w:r>
        <w:rPr>
          <w:rFonts w:eastAsia="Calibri" w:cs="Times New Roman"/>
          <w:sz w:val="30"/>
          <w:szCs w:val="30"/>
        </w:rPr>
        <w:t xml:space="preserve"> – масла рапсового.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>В расчете на душу населения в 2021 году в Беларуси произведено</w:t>
      </w:r>
      <w:r>
        <w:rPr>
          <w:rFonts w:eastAsia="Calibri" w:cs="Times New Roman"/>
          <w:sz w:val="30"/>
          <w:szCs w:val="30"/>
        </w:rPr>
        <w:br/>
        <w:t xml:space="preserve">797 кг зерна, 517 кг картофеля, 184 кг овощей, </w:t>
      </w:r>
      <w:r>
        <w:rPr>
          <w:rFonts w:eastAsia="Calibri" w:cs="Times New Roman"/>
          <w:b/>
          <w:sz w:val="30"/>
          <w:szCs w:val="30"/>
        </w:rPr>
        <w:t>841 кг молока</w:t>
      </w:r>
      <w:r>
        <w:rPr>
          <w:rFonts w:eastAsia="Calibri" w:cs="Times New Roman"/>
          <w:sz w:val="30"/>
          <w:szCs w:val="30"/>
        </w:rPr>
        <w:t xml:space="preserve"> (это</w:t>
      </w:r>
      <w:r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>
        <w:rPr>
          <w:rFonts w:eastAsia="Calibri" w:cs="Times New Roman"/>
          <w:sz w:val="30"/>
          <w:szCs w:val="30"/>
        </w:rPr>
        <w:t xml:space="preserve">), 135 кг мяса, 379 штук яиц. </w:t>
      </w:r>
    </w:p>
    <w:p w:rsidR="00B554C6" w:rsidRDefault="00B554C6" w:rsidP="00B554C6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Беларусь лидирует в Евразийском экономическом союзе по производству на душу населения мяса и молока</w:t>
      </w:r>
      <w:r>
        <w:rPr>
          <w:rFonts w:eastAsia="Calibri" w:cs="Times New Roman"/>
          <w:sz w:val="30"/>
          <w:szCs w:val="30"/>
        </w:rPr>
        <w:t>: на одного жителя нашей страны производится мяса вдвое больше, чем в России и Казахстане; молока – в 2,5 раза больше, чем в Казахстане, и в 3 раза больше, чем в Армении, Кыргызстане и России.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>
        <w:rPr>
          <w:rFonts w:eastAsia="Calibri" w:cs="Times New Roman"/>
          <w:b/>
          <w:sz w:val="30"/>
          <w:szCs w:val="30"/>
        </w:rPr>
        <w:t>сахаром</w:t>
      </w:r>
      <w:r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Ведется работа по увеличению производства </w:t>
      </w:r>
      <w:r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По итогам 7 месяцев 2022 года предприятиями </w:t>
      </w:r>
      <w:proofErr w:type="spellStart"/>
      <w:r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 т, что составляет 127,8 % к аналогичному периоду 2021 года. Из указанного объема доля рапсового масла составила 72 %.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Беларусь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Крупнейшим заготовителем </w:t>
      </w:r>
      <w:r>
        <w:rPr>
          <w:rFonts w:eastAsia="Calibri" w:cs="Times New Roman"/>
          <w:b/>
          <w:sz w:val="30"/>
          <w:szCs w:val="30"/>
        </w:rPr>
        <w:t>грибов и ягод</w:t>
      </w:r>
      <w:r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>
        <w:rPr>
          <w:rFonts w:eastAsia="Calibri" w:cs="Times New Roman"/>
          <w:sz w:val="30"/>
          <w:szCs w:val="30"/>
        </w:rPr>
        <w:t>Белкоопсоюз</w:t>
      </w:r>
      <w:proofErr w:type="spellEnd"/>
      <w:r>
        <w:rPr>
          <w:rFonts w:eastAsia="Calibri" w:cs="Times New Roman"/>
          <w:sz w:val="30"/>
          <w:szCs w:val="30"/>
        </w:rPr>
        <w:t xml:space="preserve">. </w:t>
      </w:r>
      <w:r>
        <w:rPr>
          <w:rFonts w:eastAsia="Calibri" w:cs="Times New Roman"/>
          <w:sz w:val="30"/>
          <w:szCs w:val="30"/>
        </w:rPr>
        <w:br/>
        <w:t>По его данным, в конце сентября 2022 г. заготовительными организациями потребительской кооперации у населения закуплено 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1.4. </w:t>
      </w:r>
      <w:r>
        <w:rPr>
          <w:b/>
          <w:sz w:val="30"/>
          <w:szCs w:val="30"/>
        </w:rPr>
        <w:t>Предварительные результаты уборочной кампании – 2022.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 xml:space="preserve">увеличить наши стабилизационные фонды, то есть запасы на </w:t>
      </w:r>
      <w:proofErr w:type="gramStart"/>
      <w:r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будущее“</w:t>
      </w:r>
      <w:proofErr w:type="gramEnd"/>
      <w:r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отметил </w:t>
      </w:r>
      <w:proofErr w:type="spellStart"/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 на </w:t>
      </w:r>
      <w:r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млн. т зерна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млн. больше, чем за аналогичный период прошлого года)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млн. т зерна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36,4 ц/га (+ 5,9 ц/га к 2021 году).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рапса составит порядка 11 млн. т.</w:t>
      </w:r>
    </w:p>
    <w:p w:rsidR="00B554C6" w:rsidRDefault="00B554C6" w:rsidP="00B554C6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>
        <w:rPr>
          <w:b/>
          <w:i/>
          <w:spacing w:val="-4"/>
          <w:sz w:val="32"/>
          <w:szCs w:val="32"/>
        </w:rPr>
        <w:t xml:space="preserve">Вниманию выступающих: </w:t>
      </w:r>
      <w:r>
        <w:rPr>
          <w:i/>
          <w:spacing w:val="-4"/>
          <w:sz w:val="32"/>
          <w:szCs w:val="32"/>
        </w:rPr>
        <w:t>здесь необходимо</w:t>
      </w:r>
      <w:r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>
        <w:rPr>
          <w:rFonts w:eastAsia="Calibri" w:cs="Times New Roman"/>
          <w:sz w:val="30"/>
          <w:szCs w:val="30"/>
        </w:rPr>
        <w:t>сельхозтовары</w:t>
      </w:r>
      <w:proofErr w:type="spellEnd"/>
      <w:r>
        <w:rPr>
          <w:rFonts w:eastAsia="Calibri" w:cs="Times New Roman"/>
          <w:b/>
          <w:sz w:val="30"/>
          <w:szCs w:val="30"/>
        </w:rPr>
        <w:t xml:space="preserve">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>
        <w:rPr>
          <w:rFonts w:eastAsia="Calibri" w:cs="Times New Roman"/>
          <w:sz w:val="30"/>
          <w:szCs w:val="30"/>
        </w:rPr>
        <w:t xml:space="preserve">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>
        <w:rPr>
          <w:rFonts w:eastAsia="Calibri" w:cs="Times New Roman"/>
          <w:sz w:val="30"/>
          <w:szCs w:val="30"/>
        </w:rPr>
        <w:t>пшеницы ”</w:t>
      </w:r>
      <w:proofErr w:type="spellStart"/>
      <w:r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>
        <w:rPr>
          <w:rFonts w:eastAsia="Calibri" w:cs="Times New Roman"/>
          <w:sz w:val="30"/>
          <w:szCs w:val="30"/>
        </w:rPr>
        <w:t xml:space="preserve">“ заложен в созданное в 2006 году по инициативе ООН планетарное хранилище на острове Шпицберген.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Одновременно </w:t>
      </w:r>
      <w:r>
        <w:rPr>
          <w:rFonts w:eastAsia="Calibri" w:cs="Times New Roman"/>
          <w:b/>
          <w:sz w:val="30"/>
          <w:szCs w:val="30"/>
        </w:rPr>
        <w:t>итоги уборочной кампании 2022 года позволяют поставлять белорусскую продукцию на мировые рынки</w:t>
      </w:r>
      <w:r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1.5. Внешняя торговля сельскохозяйственной продукцией.</w:t>
      </w:r>
    </w:p>
    <w:p w:rsidR="00B554C6" w:rsidRDefault="00B554C6" w:rsidP="00B554C6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>
        <w:rPr>
          <w:rFonts w:eastAsia="Times New Roman" w:cs="Times New Roman"/>
          <w:sz w:val="30"/>
          <w:szCs w:val="30"/>
          <w:lang w:eastAsia="ru-RU"/>
        </w:rPr>
        <w:t xml:space="preserve"> Беларусь </w:t>
      </w:r>
      <w:proofErr w:type="gramStart"/>
      <w:r>
        <w:rPr>
          <w:rFonts w:eastAsia="Times New Roman" w:cs="Times New Roman"/>
          <w:sz w:val="30"/>
          <w:szCs w:val="30"/>
          <w:lang w:eastAsia="ru-RU"/>
        </w:rPr>
        <w:t>знают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 как страну </w:t>
      </w:r>
      <w:r>
        <w:rPr>
          <w:rFonts w:eastAsia="Times New Roman" w:cs="Times New Roman"/>
          <w:sz w:val="30"/>
          <w:szCs w:val="30"/>
          <w:lang w:eastAsia="ru-RU"/>
        </w:rPr>
        <w:br/>
        <w:t xml:space="preserve"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 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Для Беларуси 2021 год стал одним из самых успешных по экспорту продовольственных товаров и </w:t>
      </w:r>
      <w:proofErr w:type="spellStart"/>
      <w:r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>
        <w:rPr>
          <w:rFonts w:eastAsia="Times New Roman" w:cs="Times New Roman"/>
          <w:b/>
          <w:sz w:val="30"/>
          <w:szCs w:val="30"/>
          <w:lang w:eastAsia="ru-RU"/>
        </w:rPr>
        <w:t xml:space="preserve">. </w:t>
      </w:r>
      <w:r>
        <w:rPr>
          <w:rFonts w:eastAsia="Times New Roman" w:cs="Times New Roman"/>
          <w:sz w:val="30"/>
          <w:szCs w:val="30"/>
          <w:lang w:eastAsia="ru-RU"/>
        </w:rPr>
        <w:t xml:space="preserve">На внешний рынок поставляется более половины </w:t>
      </w:r>
      <w:r>
        <w:rPr>
          <w:rFonts w:eastAsia="Times New Roman" w:cs="Times New Roman"/>
          <w:sz w:val="30"/>
          <w:szCs w:val="30"/>
          <w:lang w:eastAsia="ru-RU"/>
        </w:rPr>
        <w:lastRenderedPageBreak/>
        <w:t>годового производства молока и третья часть годового производства мяса.</w:t>
      </w:r>
    </w:p>
    <w:p w:rsidR="00B554C6" w:rsidRDefault="00B554C6" w:rsidP="00B554C6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По данным Минсельхозпрода, в 2021 году экспорт продовольственных товаров и сельскохозяйственного сырья составил </w:t>
      </w:r>
      <w:r>
        <w:rPr>
          <w:rFonts w:eastAsia="Times New Roman" w:cs="Times New Roman"/>
          <w:i/>
          <w:iCs/>
          <w:szCs w:val="28"/>
          <w:lang w:eastAsia="ru-RU"/>
        </w:rPr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6,7 млрд. долл. США</w:t>
      </w:r>
      <w:r>
        <w:rPr>
          <w:rFonts w:eastAsia="Times New Roman" w:cs="Times New Roman"/>
          <w:i/>
          <w:iCs/>
          <w:szCs w:val="28"/>
          <w:lang w:eastAsia="ru-RU"/>
        </w:rPr>
        <w:t xml:space="preserve">. По результатам 2020 года прирост экспортной выручки достиг 17,3 % или 987,6 млн. долл. США. </w:t>
      </w:r>
    </w:p>
    <w:p w:rsidR="00B554C6" w:rsidRDefault="00B554C6" w:rsidP="00B554C6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>
        <w:rPr>
          <w:rFonts w:eastAsia="Times New Roman" w:cs="Times New Roman"/>
          <w:b/>
          <w:iCs/>
          <w:sz w:val="30"/>
          <w:szCs w:val="30"/>
          <w:lang w:eastAsia="ru-RU"/>
        </w:rPr>
        <w:br/>
        <w:t>100 стран.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страны СНГ (в Российскую Федерацию – порядка 80 %).</w:t>
      </w:r>
    </w:p>
    <w:p w:rsidR="00B554C6" w:rsidRDefault="00B554C6" w:rsidP="00B554C6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В 2021 году поставки в страны СНГ принесли более </w:t>
      </w:r>
      <w:r>
        <w:rPr>
          <w:rFonts w:eastAsia="Times New Roman" w:cs="Times New Roman"/>
          <w:i/>
          <w:iCs/>
          <w:szCs w:val="28"/>
          <w:lang w:eastAsia="ru-RU"/>
        </w:rPr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5,5 млрд. долл. США</w:t>
      </w:r>
      <w:r>
        <w:rPr>
          <w:rFonts w:eastAsia="Times New Roman" w:cs="Times New Roman"/>
          <w:i/>
          <w:iCs/>
          <w:szCs w:val="28"/>
          <w:lang w:eastAsia="ru-RU"/>
        </w:rPr>
        <w:t xml:space="preserve"> (+13 % к уровню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>
        <w:rPr>
          <w:rFonts w:eastAsia="Times New Roman" w:cs="Times New Roman"/>
          <w:i/>
          <w:iCs/>
          <w:szCs w:val="28"/>
          <w:lang w:eastAsia="ru-RU"/>
        </w:rPr>
        <w:br/>
      </w:r>
      <w:r>
        <w:rPr>
          <w:rFonts w:eastAsia="Times New Roman" w:cs="Times New Roman"/>
          <w:b/>
          <w:i/>
          <w:iCs/>
          <w:szCs w:val="28"/>
          <w:lang w:eastAsia="ru-RU"/>
        </w:rPr>
        <w:t>1,11 млрд. долл. США</w:t>
      </w:r>
      <w:r>
        <w:rPr>
          <w:rFonts w:eastAsia="Times New Roman" w:cs="Times New Roman"/>
          <w:i/>
          <w:iCs/>
          <w:szCs w:val="28"/>
          <w:lang w:eastAsia="ru-RU"/>
        </w:rPr>
        <w:t> (+45,1 % к уровню 2020 года).</w:t>
      </w:r>
    </w:p>
    <w:p w:rsidR="00B554C6" w:rsidRDefault="00B554C6" w:rsidP="00B554C6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Существенно вырос экспорт и в страны дальней дуги: КНР, государства Африки, Азии и Океании.</w:t>
      </w:r>
    </w:p>
    <w:p w:rsidR="00B554C6" w:rsidRDefault="00B554C6" w:rsidP="00B554C6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Глава государства </w:t>
      </w:r>
      <w:proofErr w:type="spellStart"/>
      <w:r>
        <w:rPr>
          <w:b/>
          <w:spacing w:val="-4"/>
          <w:sz w:val="30"/>
          <w:szCs w:val="30"/>
        </w:rPr>
        <w:t>А.Г.Лукашенко</w:t>
      </w:r>
      <w:proofErr w:type="spellEnd"/>
      <w:r>
        <w:rPr>
          <w:spacing w:val="-4"/>
          <w:sz w:val="30"/>
          <w:szCs w:val="30"/>
        </w:rPr>
        <w:t xml:space="preserve"> 21 июня 2022 г. в ходе посещения</w:t>
      </w:r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агрокомбинта</w:t>
      </w:r>
      <w:proofErr w:type="spellEnd"/>
      <w:r>
        <w:rPr>
          <w:sz w:val="30"/>
          <w:szCs w:val="30"/>
        </w:rPr>
        <w:t xml:space="preserve"> ”Юбилейный</w:t>
      </w:r>
      <w:proofErr w:type="gramEnd"/>
      <w:r>
        <w:rPr>
          <w:sz w:val="30"/>
          <w:szCs w:val="30"/>
        </w:rPr>
        <w:t xml:space="preserve">“ Оршанского района подчеркнул: </w:t>
      </w:r>
      <w:r>
        <w:rPr>
          <w:b/>
          <w:i/>
          <w:sz w:val="30"/>
          <w:szCs w:val="30"/>
        </w:rPr>
        <w:t xml:space="preserve"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</w:t>
      </w:r>
      <w:proofErr w:type="gramStart"/>
      <w:r>
        <w:rPr>
          <w:b/>
          <w:i/>
          <w:sz w:val="30"/>
          <w:szCs w:val="30"/>
        </w:rPr>
        <w:t>неимоверно“</w:t>
      </w:r>
      <w:proofErr w:type="gramEnd"/>
      <w:r>
        <w:rPr>
          <w:b/>
          <w:i/>
          <w:sz w:val="30"/>
          <w:szCs w:val="30"/>
        </w:rPr>
        <w:t xml:space="preserve">. </w:t>
      </w:r>
    </w:p>
    <w:p w:rsidR="00B554C6" w:rsidRDefault="00B554C6" w:rsidP="00B554C6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 w:rsidR="00B554C6" w:rsidRDefault="00B554C6" w:rsidP="00B554C6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имеет все </w:t>
      </w:r>
      <w:r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шансы стать одним из мировых лидеров агропромышленного производства.</w:t>
      </w:r>
    </w:p>
    <w:p w:rsidR="00B554C6" w:rsidRDefault="00B554C6" w:rsidP="00B554C6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ИМПОРТОЗАМЕЩЕНИЕ – </w:t>
      </w:r>
    </w:p>
    <w:p w:rsidR="00B554C6" w:rsidRDefault="00B554C6" w:rsidP="00B554C6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КОМПЛЕКСНАЯ СТРАТЕГИЯ РАЗВИТИЯ ЭКОНОМИКИ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2.1. Государственная политика в области </w:t>
      </w:r>
      <w:proofErr w:type="spellStart"/>
      <w:r>
        <w:rPr>
          <w:b/>
          <w:sz w:val="30"/>
          <w:szCs w:val="30"/>
        </w:rPr>
        <w:t>импортозамещения</w:t>
      </w:r>
      <w:proofErr w:type="spellEnd"/>
      <w:r>
        <w:rPr>
          <w:b/>
          <w:sz w:val="30"/>
          <w:szCs w:val="30"/>
        </w:rPr>
        <w:t xml:space="preserve"> и ее особенности в условиях </w:t>
      </w:r>
      <w:proofErr w:type="spellStart"/>
      <w:r>
        <w:rPr>
          <w:b/>
          <w:sz w:val="30"/>
          <w:szCs w:val="30"/>
        </w:rPr>
        <w:t>санкционного</w:t>
      </w:r>
      <w:proofErr w:type="spellEnd"/>
      <w:r>
        <w:rPr>
          <w:b/>
          <w:sz w:val="30"/>
          <w:szCs w:val="30"/>
        </w:rPr>
        <w:t xml:space="preserve"> давления.</w:t>
      </w:r>
    </w:p>
    <w:p w:rsidR="00B554C6" w:rsidRDefault="00B554C6" w:rsidP="00B5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>
        <w:rPr>
          <w:rFonts w:eastAsia="Calibri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>
        <w:rPr>
          <w:rFonts w:eastAsia="Calibri" w:cs="Times New Roman"/>
          <w:b/>
          <w:spacing w:val="-2"/>
          <w:sz w:val="30"/>
          <w:szCs w:val="30"/>
        </w:rPr>
        <w:t>А.Г.Лукашенко</w:t>
      </w:r>
      <w:proofErr w:type="spellEnd"/>
      <w:r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>
        <w:rPr>
          <w:rFonts w:eastAsia="Calibri" w:cs="Times New Roman"/>
          <w:spacing w:val="-2"/>
          <w:sz w:val="30"/>
          <w:szCs w:val="30"/>
        </w:rPr>
        <w:br/>
        <w:t xml:space="preserve">к белорусскому народу и Национальному собранию Республики Беларусь </w:t>
      </w:r>
      <w:r>
        <w:rPr>
          <w:rFonts w:eastAsia="Calibri" w:cs="Times New Roman"/>
          <w:spacing w:val="-2"/>
          <w:sz w:val="30"/>
          <w:szCs w:val="30"/>
        </w:rPr>
        <w:br/>
        <w:t>28 января 2022 г., подчеркнул</w:t>
      </w:r>
      <w:proofErr w:type="gramStart"/>
      <w:r>
        <w:rPr>
          <w:rFonts w:eastAsia="Calibri" w:cs="Times New Roman"/>
          <w:spacing w:val="-2"/>
          <w:sz w:val="30"/>
          <w:szCs w:val="30"/>
        </w:rPr>
        <w:t>:</w:t>
      </w:r>
      <w:r>
        <w:rPr>
          <w:rFonts w:eastAsia="Calibri" w:cs="Times New Roman"/>
          <w:b/>
          <w:spacing w:val="-2"/>
          <w:sz w:val="30"/>
          <w:szCs w:val="30"/>
        </w:rPr>
        <w:t xml:space="preserve"> </w:t>
      </w:r>
      <w:r>
        <w:rPr>
          <w:rFonts w:eastAsia="Calibri" w:cs="Times New Roman"/>
          <w:b/>
          <w:i/>
          <w:spacing w:val="-8"/>
          <w:sz w:val="30"/>
          <w:szCs w:val="30"/>
        </w:rPr>
        <w:t>”</w:t>
      </w:r>
      <w:proofErr w:type="spellStart"/>
      <w:r>
        <w:rPr>
          <w:rFonts w:eastAsia="Calibri" w:cs="Times New Roman"/>
          <w:b/>
          <w:i/>
          <w:spacing w:val="-8"/>
          <w:sz w:val="30"/>
          <w:szCs w:val="30"/>
        </w:rPr>
        <w:t>Импортозамещение</w:t>
      </w:r>
      <w:proofErr w:type="spellEnd"/>
      <w:proofErr w:type="gramEnd"/>
      <w:r>
        <w:rPr>
          <w:rFonts w:eastAsia="Calibri" w:cs="Times New Roman"/>
          <w:b/>
          <w:i/>
          <w:spacing w:val="-8"/>
          <w:sz w:val="30"/>
          <w:szCs w:val="30"/>
        </w:rPr>
        <w:t xml:space="preserve"> – это условие </w:t>
      </w:r>
      <w:r>
        <w:rPr>
          <w:rFonts w:eastAsia="Calibri" w:cs="Times New Roman"/>
          <w:b/>
          <w:i/>
          <w:spacing w:val="-8"/>
          <w:sz w:val="30"/>
          <w:szCs w:val="30"/>
        </w:rPr>
        <w:lastRenderedPageBreak/>
        <w:t>сохранения нашего суверенитета, нужна лишь системная и упорядоченная работа по обеспечению экономической самодостаточности страны“.</w:t>
      </w:r>
    </w:p>
    <w:p w:rsidR="00B554C6" w:rsidRDefault="00B554C6" w:rsidP="00B5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/>
          <w:b/>
          <w:spacing w:val="-2"/>
          <w:sz w:val="30"/>
          <w:szCs w:val="30"/>
        </w:rPr>
        <w:t xml:space="preserve">Цели </w:t>
      </w:r>
      <w:proofErr w:type="spellStart"/>
      <w:r>
        <w:rPr>
          <w:rFonts w:eastAsia="Calibri"/>
          <w:b/>
          <w:spacing w:val="-2"/>
          <w:sz w:val="30"/>
          <w:szCs w:val="30"/>
        </w:rPr>
        <w:t>импортозамещения</w:t>
      </w:r>
      <w:proofErr w:type="spellEnd"/>
      <w:r>
        <w:rPr>
          <w:rFonts w:eastAsia="Calibri"/>
          <w:b/>
          <w:spacing w:val="-2"/>
          <w:sz w:val="30"/>
          <w:szCs w:val="30"/>
        </w:rPr>
        <w:t xml:space="preserve"> – </w:t>
      </w:r>
      <w:r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</w:t>
      </w:r>
      <w:r>
        <w:rPr>
          <w:rFonts w:eastAsia="Calibri" w:cs="Times New Roman"/>
          <w:spacing w:val="-2"/>
          <w:sz w:val="30"/>
          <w:szCs w:val="30"/>
        </w:rPr>
        <w:t xml:space="preserve">Грамотная реализация политики </w:t>
      </w:r>
      <w:proofErr w:type="spellStart"/>
      <w:r>
        <w:rPr>
          <w:rFonts w:eastAsia="Calibri" w:cs="Times New Roman"/>
          <w:spacing w:val="-2"/>
          <w:sz w:val="30"/>
          <w:szCs w:val="30"/>
        </w:rPr>
        <w:t>импортозамещения</w:t>
      </w:r>
      <w:proofErr w:type="spellEnd"/>
      <w:r>
        <w:rPr>
          <w:rFonts w:eastAsia="Calibri" w:cs="Times New Roman"/>
          <w:spacing w:val="-2"/>
          <w:sz w:val="30"/>
          <w:szCs w:val="30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B554C6" w:rsidRDefault="00B554C6" w:rsidP="00B5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В ней задействована вся вертикаль –                                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B554C6" w:rsidRDefault="00B554C6" w:rsidP="00B5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 xml:space="preserve">Все предпринятые шаги в области </w:t>
      </w:r>
      <w:proofErr w:type="spellStart"/>
      <w:r>
        <w:rPr>
          <w:rFonts w:eastAsia="Calibri" w:cs="Times New Roman"/>
          <w:spacing w:val="-2"/>
          <w:sz w:val="30"/>
          <w:szCs w:val="30"/>
        </w:rPr>
        <w:t>импортозамещения</w:t>
      </w:r>
      <w:proofErr w:type="spellEnd"/>
      <w:r>
        <w:rPr>
          <w:rFonts w:eastAsia="Calibri" w:cs="Times New Roman"/>
          <w:spacing w:val="-2"/>
          <w:sz w:val="30"/>
          <w:szCs w:val="30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B554C6" w:rsidRDefault="00B554C6" w:rsidP="00B55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</w:t>
      </w:r>
      <w:r>
        <w:rPr>
          <w:sz w:val="30"/>
          <w:szCs w:val="30"/>
        </w:rPr>
        <w:t xml:space="preserve">выработан </w:t>
      </w:r>
      <w:proofErr w:type="spellStart"/>
      <w:r>
        <w:rPr>
          <w:sz w:val="30"/>
          <w:szCs w:val="30"/>
        </w:rPr>
        <w:t>санкционный</w:t>
      </w:r>
      <w:proofErr w:type="spellEnd"/>
      <w:r>
        <w:rPr>
          <w:sz w:val="30"/>
          <w:szCs w:val="30"/>
        </w:rPr>
        <w:t xml:space="preserve"> иммунитет. Белорусы </w:t>
      </w:r>
      <w:r>
        <w:rPr>
          <w:rFonts w:eastAsia="Calibri" w:cs="Times New Roman"/>
          <w:spacing w:val="-2"/>
          <w:sz w:val="30"/>
          <w:szCs w:val="30"/>
        </w:rPr>
        <w:t>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B554C6" w:rsidRDefault="00B554C6" w:rsidP="00B554C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2.2. В Беларуси </w:t>
      </w:r>
      <w:proofErr w:type="spellStart"/>
      <w:r>
        <w:rPr>
          <w:b/>
          <w:sz w:val="30"/>
          <w:szCs w:val="30"/>
        </w:rPr>
        <w:t>импортозамещение</w:t>
      </w:r>
      <w:proofErr w:type="spellEnd"/>
      <w:r>
        <w:rPr>
          <w:b/>
          <w:sz w:val="30"/>
          <w:szCs w:val="30"/>
        </w:rPr>
        <w:t xml:space="preserve"> касается, прежде всего, товаров и услуг первой необходимости и повседневного спроса. 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60 % составляют белорусские товары.        И эта доля постоянно растет (по прогнозам МАРТ, к 2030 году мы приблизимся к цифре 85 %).</w:t>
      </w:r>
    </w:p>
    <w:p w:rsidR="00B554C6" w:rsidRDefault="00B554C6" w:rsidP="00B554C6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Импортозамещение</w:t>
      </w:r>
      <w:proofErr w:type="spellEnd"/>
      <w:r>
        <w:rPr>
          <w:b/>
          <w:i/>
          <w:sz w:val="30"/>
          <w:szCs w:val="30"/>
        </w:rPr>
        <w:t xml:space="preserve"> продуктов питания.</w:t>
      </w:r>
    </w:p>
    <w:p w:rsidR="00B554C6" w:rsidRDefault="00B554C6" w:rsidP="00B554C6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</w:t>
      </w:r>
      <w:r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B554C6" w:rsidRDefault="00B554C6" w:rsidP="00B554C6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554C6" w:rsidRDefault="00B554C6" w:rsidP="00B554C6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cs="Times New Roman"/>
          <w:i/>
          <w:szCs w:val="28"/>
        </w:rPr>
        <w:lastRenderedPageBreak/>
        <w:t xml:space="preserve">В 2021 году производство импортозамещающих товаров составило 506,9 млн. долл. США, </w:t>
      </w:r>
      <w:r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 w:rsidR="00B554C6" w:rsidRDefault="00B554C6" w:rsidP="00B554C6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</w:t>
      </w:r>
      <w:proofErr w:type="gramStart"/>
      <w:r>
        <w:rPr>
          <w:rFonts w:eastAsia="Times New Roman" w:cs="Times New Roman"/>
          <w:sz w:val="30"/>
          <w:szCs w:val="30"/>
          <w:lang w:eastAsia="ru-RU"/>
        </w:rPr>
        <w:t>ОАО ”Гомельский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 жировой комбинат“ и ОАО ”Минский молочный завод“ (произведено за 6 мес.</w:t>
      </w:r>
      <w:r>
        <w:rPr>
          <w:rFonts w:eastAsia="Times New Roman" w:cs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шоколада плиточного с начинками на </w:t>
      </w:r>
      <w:proofErr w:type="gramStart"/>
      <w:r>
        <w:rPr>
          <w:rFonts w:eastAsia="Times New Roman" w:cs="Times New Roman"/>
          <w:sz w:val="30"/>
          <w:szCs w:val="30"/>
          <w:lang w:eastAsia="ru-RU"/>
        </w:rPr>
        <w:t>СОАО ”Коммунарка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>“, ОАО ”Красный пищевик“ и СП ОАО ”Спартак“ (12,0 млн. долл. США, темп роста –</w:t>
      </w:r>
      <w:r>
        <w:rPr>
          <w:rFonts w:cs="Times New Roman"/>
          <w:sz w:val="30"/>
          <w:szCs w:val="30"/>
        </w:rPr>
        <w:t>115,0%);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чипсов и </w:t>
      </w:r>
      <w:proofErr w:type="spellStart"/>
      <w:r>
        <w:rPr>
          <w:rFonts w:cs="Times New Roman"/>
          <w:sz w:val="30"/>
          <w:szCs w:val="30"/>
        </w:rPr>
        <w:t>снэков</w:t>
      </w:r>
      <w:proofErr w:type="spellEnd"/>
      <w:r>
        <w:rPr>
          <w:rFonts w:cs="Times New Roman"/>
          <w:sz w:val="30"/>
          <w:szCs w:val="30"/>
        </w:rPr>
        <w:t xml:space="preserve"> на </w:t>
      </w:r>
      <w:proofErr w:type="gramStart"/>
      <w:r>
        <w:rPr>
          <w:rFonts w:cs="Times New Roman"/>
          <w:sz w:val="30"/>
          <w:szCs w:val="30"/>
        </w:rPr>
        <w:t>ОАО ”</w:t>
      </w:r>
      <w:proofErr w:type="spellStart"/>
      <w:r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>
        <w:rPr>
          <w:rFonts w:cs="Times New Roman"/>
          <w:sz w:val="30"/>
          <w:szCs w:val="30"/>
        </w:rPr>
        <w:t>“ (</w:t>
      </w:r>
      <w:r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>
        <w:rPr>
          <w:rFonts w:cs="Times New Roman"/>
          <w:sz w:val="30"/>
          <w:szCs w:val="30"/>
        </w:rPr>
        <w:t>155,1%).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>
        <w:rPr>
          <w:spacing w:val="-8"/>
          <w:sz w:val="30"/>
          <w:szCs w:val="30"/>
        </w:rPr>
        <w:t xml:space="preserve"> производство </w:t>
      </w:r>
      <w:r>
        <w:rPr>
          <w:b/>
          <w:spacing w:val="-8"/>
          <w:sz w:val="30"/>
          <w:szCs w:val="30"/>
        </w:rPr>
        <w:t>масла рапсового</w:t>
      </w:r>
      <w:r>
        <w:rPr>
          <w:spacing w:val="-8"/>
          <w:sz w:val="30"/>
          <w:szCs w:val="30"/>
        </w:rPr>
        <w:t>. За 7 месяцев 2022 г.               на внутренний</w:t>
      </w:r>
      <w:r>
        <w:rPr>
          <w:sz w:val="30"/>
          <w:szCs w:val="30"/>
        </w:rPr>
        <w:t xml:space="preserve"> рынок страны </w:t>
      </w:r>
      <w:proofErr w:type="gramStart"/>
      <w:r>
        <w:rPr>
          <w:sz w:val="30"/>
          <w:szCs w:val="30"/>
        </w:rPr>
        <w:t>предприятиями ”</w:t>
      </w:r>
      <w:proofErr w:type="spellStart"/>
      <w:r>
        <w:rPr>
          <w:sz w:val="30"/>
          <w:szCs w:val="30"/>
        </w:rPr>
        <w:t>Белгоспищепрома</w:t>
      </w:r>
      <w:proofErr w:type="spellEnd"/>
      <w:proofErr w:type="gramEnd"/>
      <w:r>
        <w:rPr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Белорусские предприятия осваивают </w:t>
      </w:r>
      <w:r>
        <w:rPr>
          <w:b/>
          <w:sz w:val="30"/>
          <w:szCs w:val="30"/>
        </w:rPr>
        <w:t>новые виды продукции</w:t>
      </w:r>
      <w:r>
        <w:rPr>
          <w:sz w:val="30"/>
          <w:szCs w:val="30"/>
        </w:rPr>
        <w:t>.</w:t>
      </w:r>
    </w:p>
    <w:p w:rsidR="00B554C6" w:rsidRDefault="00B554C6" w:rsidP="00B554C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>
        <w:rPr>
          <w:b/>
          <w:i/>
          <w:szCs w:val="28"/>
        </w:rPr>
        <w:t>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 xml:space="preserve">Открытые акционерные </w:t>
      </w:r>
      <w:proofErr w:type="gramStart"/>
      <w:r>
        <w:rPr>
          <w:i/>
          <w:szCs w:val="28"/>
        </w:rPr>
        <w:t>общества ”Гродненский</w:t>
      </w:r>
      <w:proofErr w:type="gramEnd"/>
      <w:r>
        <w:rPr>
          <w:i/>
          <w:szCs w:val="28"/>
        </w:rPr>
        <w:t xml:space="preserve"> мясокомбинат“, </w:t>
      </w:r>
      <w:r>
        <w:rPr>
          <w:i/>
          <w:spacing w:val="-10"/>
          <w:szCs w:val="28"/>
        </w:rPr>
        <w:t>”Березовский мясоконсервный комбинат“, ”</w:t>
      </w:r>
      <w:proofErr w:type="spellStart"/>
      <w:r>
        <w:rPr>
          <w:i/>
          <w:spacing w:val="-10"/>
          <w:szCs w:val="28"/>
        </w:rPr>
        <w:t>Калинковичский</w:t>
      </w:r>
      <w:proofErr w:type="spellEnd"/>
      <w:r>
        <w:rPr>
          <w:i/>
          <w:spacing w:val="-10"/>
          <w:szCs w:val="28"/>
        </w:rPr>
        <w:t xml:space="preserve"> мясокомбинат“,</w:t>
      </w:r>
      <w:r>
        <w:rPr>
          <w:i/>
          <w:szCs w:val="28"/>
        </w:rPr>
        <w:t xml:space="preserve"> ”</w:t>
      </w:r>
      <w:proofErr w:type="spellStart"/>
      <w:r>
        <w:rPr>
          <w:i/>
          <w:szCs w:val="28"/>
        </w:rPr>
        <w:t>Пинский</w:t>
      </w:r>
      <w:proofErr w:type="spellEnd"/>
      <w:r>
        <w:rPr>
          <w:i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>
        <w:rPr>
          <w:i/>
          <w:szCs w:val="28"/>
        </w:rPr>
        <w:t>хамон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прошутто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Освоен выпуск маринованных белых грибов, овощных крем-супов         в упаковке типа Тетра-пак, чайных </w:t>
      </w:r>
      <w:proofErr w:type="gramStart"/>
      <w:r>
        <w:rPr>
          <w:i/>
          <w:szCs w:val="28"/>
        </w:rPr>
        <w:t>напитков ”</w:t>
      </w:r>
      <w:r>
        <w:rPr>
          <w:i/>
          <w:szCs w:val="28"/>
          <w:lang w:val="en-US"/>
        </w:rPr>
        <w:t>Nice</w:t>
      </w:r>
      <w:proofErr w:type="gramEnd"/>
      <w:r w:rsidRPr="00B554C6">
        <w:rPr>
          <w:i/>
          <w:szCs w:val="28"/>
        </w:rPr>
        <w:t xml:space="preserve"> </w:t>
      </w:r>
      <w:r>
        <w:rPr>
          <w:i/>
          <w:szCs w:val="28"/>
          <w:lang w:val="en-US"/>
        </w:rPr>
        <w:t>Tea</w:t>
      </w:r>
      <w:r>
        <w:rPr>
          <w:i/>
          <w:szCs w:val="28"/>
        </w:rPr>
        <w:t>“.</w:t>
      </w:r>
    </w:p>
    <w:p w:rsidR="00B554C6" w:rsidRDefault="00B554C6" w:rsidP="00B554C6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Импортозамещение</w:t>
      </w:r>
      <w:proofErr w:type="spellEnd"/>
      <w:r>
        <w:rPr>
          <w:b/>
          <w:i/>
          <w:sz w:val="30"/>
          <w:szCs w:val="30"/>
        </w:rPr>
        <w:t xml:space="preserve"> в сфере здравоохранения.</w:t>
      </w:r>
    </w:p>
    <w:p w:rsidR="00B554C6" w:rsidRDefault="00B554C6" w:rsidP="00B554C6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Доля отечественных лекарственных средств на внутреннем рынке </w:t>
      </w:r>
      <w:r>
        <w:rPr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>
        <w:rPr>
          <w:rFonts w:cs="Times New Roman"/>
          <w:sz w:val="30"/>
          <w:szCs w:val="30"/>
          <w:shd w:val="clear" w:color="auto" w:fill="FFFFFF"/>
        </w:rPr>
        <w:t xml:space="preserve">За эти годы зарегистрировано и освоено          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После введения западных санкций конвейеры </w:t>
      </w:r>
      <w:r>
        <w:rPr>
          <w:b/>
          <w:bCs/>
          <w:sz w:val="30"/>
          <w:szCs w:val="30"/>
        </w:rPr>
        <w:t>белорусских фармацевтических заводов</w:t>
      </w:r>
      <w:r>
        <w:rPr>
          <w:bCs/>
          <w:sz w:val="30"/>
          <w:szCs w:val="30"/>
        </w:rPr>
        <w:t xml:space="preserve"> не остановились. Многие из них усилили стратегию </w:t>
      </w:r>
      <w:proofErr w:type="spellStart"/>
      <w:r>
        <w:rPr>
          <w:bCs/>
          <w:sz w:val="30"/>
          <w:szCs w:val="30"/>
        </w:rPr>
        <w:t>импортозамещения</w:t>
      </w:r>
      <w:proofErr w:type="spellEnd"/>
      <w:r>
        <w:rPr>
          <w:bCs/>
          <w:sz w:val="30"/>
          <w:szCs w:val="30"/>
        </w:rPr>
        <w:t xml:space="preserve"> для преодоления зависимости от западного сырья и создания полностью своих конкурентоспособных товаров. </w:t>
      </w:r>
      <w:r>
        <w:rPr>
          <w:sz w:val="30"/>
          <w:szCs w:val="30"/>
        </w:rPr>
        <w:t>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Можно назвать следующие положительные результаты в области </w:t>
      </w:r>
      <w:proofErr w:type="spellStart"/>
      <w:r>
        <w:rPr>
          <w:sz w:val="30"/>
          <w:szCs w:val="30"/>
        </w:rPr>
        <w:t>импортозамещения</w:t>
      </w:r>
      <w:proofErr w:type="spellEnd"/>
      <w:r>
        <w:rPr>
          <w:sz w:val="30"/>
          <w:szCs w:val="30"/>
        </w:rPr>
        <w:t xml:space="preserve">, достигнутые </w:t>
      </w:r>
      <w:r>
        <w:rPr>
          <w:b/>
          <w:sz w:val="30"/>
          <w:szCs w:val="30"/>
        </w:rPr>
        <w:t>в сфере фармакологии: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>
        <w:rPr>
          <w:sz w:val="30"/>
          <w:szCs w:val="30"/>
        </w:rPr>
        <w:t>холдинга ”Белорусская</w:t>
      </w:r>
      <w:proofErr w:type="gramEnd"/>
      <w:r>
        <w:rPr>
          <w:sz w:val="30"/>
          <w:szCs w:val="30"/>
        </w:rPr>
        <w:t xml:space="preserve"> стекольная компания“ взамен украинских;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инфузионные</w:t>
      </w:r>
      <w:proofErr w:type="spellEnd"/>
      <w:r>
        <w:rPr>
          <w:sz w:val="30"/>
          <w:szCs w:val="30"/>
        </w:rPr>
        <w:t xml:space="preserve"> растворы производятся в контейнерах полимерных производства белорусского </w:t>
      </w:r>
      <w:proofErr w:type="gramStart"/>
      <w:r>
        <w:rPr>
          <w:sz w:val="30"/>
          <w:szCs w:val="30"/>
        </w:rPr>
        <w:t>УП ”</w:t>
      </w:r>
      <w:proofErr w:type="spellStart"/>
      <w:r>
        <w:rPr>
          <w:sz w:val="30"/>
          <w:szCs w:val="30"/>
        </w:rPr>
        <w:t>Алкопак</w:t>
      </w:r>
      <w:proofErr w:type="spellEnd"/>
      <w:proofErr w:type="gramEnd"/>
      <w:r>
        <w:rPr>
          <w:sz w:val="30"/>
          <w:szCs w:val="30"/>
        </w:rPr>
        <w:t>“ взамен итальянских (”Натрия хлорид“, ”</w:t>
      </w:r>
      <w:proofErr w:type="spellStart"/>
      <w:r>
        <w:rPr>
          <w:sz w:val="30"/>
          <w:szCs w:val="30"/>
        </w:rPr>
        <w:t>Метронидазол</w:t>
      </w:r>
      <w:proofErr w:type="spellEnd"/>
      <w:r>
        <w:rPr>
          <w:sz w:val="30"/>
          <w:szCs w:val="30"/>
        </w:rPr>
        <w:t>“ и другое);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:rsidR="00B554C6" w:rsidRDefault="00B554C6" w:rsidP="00B554C6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</w:t>
      </w:r>
      <w:proofErr w:type="gramStart"/>
      <w:r>
        <w:rPr>
          <w:sz w:val="30"/>
          <w:szCs w:val="30"/>
        </w:rPr>
        <w:t>таблетки ”</w:t>
      </w:r>
      <w:proofErr w:type="spellStart"/>
      <w:r>
        <w:rPr>
          <w:sz w:val="30"/>
          <w:szCs w:val="30"/>
        </w:rPr>
        <w:t>Нимесулид</w:t>
      </w:r>
      <w:proofErr w:type="spellEnd"/>
      <w:proofErr w:type="gramEnd"/>
      <w:r>
        <w:rPr>
          <w:sz w:val="30"/>
          <w:szCs w:val="30"/>
        </w:rPr>
        <w:t>“, ”</w:t>
      </w:r>
      <w:proofErr w:type="spellStart"/>
      <w:r>
        <w:rPr>
          <w:sz w:val="30"/>
          <w:szCs w:val="30"/>
        </w:rPr>
        <w:t>Фенибут</w:t>
      </w:r>
      <w:proofErr w:type="spellEnd"/>
      <w:r>
        <w:rPr>
          <w:sz w:val="30"/>
          <w:szCs w:val="30"/>
        </w:rPr>
        <w:t>“).</w:t>
      </w:r>
    </w:p>
    <w:p w:rsidR="00B554C6" w:rsidRDefault="00B554C6" w:rsidP="00B554C6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Заметные успехи достигнуты в </w:t>
      </w:r>
      <w:proofErr w:type="spellStart"/>
      <w:r>
        <w:rPr>
          <w:b/>
          <w:sz w:val="30"/>
          <w:szCs w:val="30"/>
        </w:rPr>
        <w:t>импортозамещении</w:t>
      </w:r>
      <w:proofErr w:type="spellEnd"/>
      <w:r>
        <w:rPr>
          <w:b/>
          <w:sz w:val="30"/>
          <w:szCs w:val="30"/>
        </w:rPr>
        <w:t xml:space="preserve"> медицинского оборудования и техники. 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>
        <w:rPr>
          <w:sz w:val="30"/>
          <w:szCs w:val="30"/>
        </w:rPr>
        <w:t>коронавируса</w:t>
      </w:r>
      <w:proofErr w:type="spellEnd"/>
      <w:r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>
        <w:rPr>
          <w:sz w:val="30"/>
          <w:szCs w:val="30"/>
        </w:rPr>
        <w:t>низкопоточных</w:t>
      </w:r>
      <w:proofErr w:type="spellEnd"/>
      <w:r>
        <w:rPr>
          <w:sz w:val="30"/>
          <w:szCs w:val="30"/>
        </w:rPr>
        <w:t xml:space="preserve"> диализаторах, </w:t>
      </w:r>
      <w:proofErr w:type="spellStart"/>
      <w:r>
        <w:rPr>
          <w:sz w:val="30"/>
          <w:szCs w:val="30"/>
        </w:rPr>
        <w:t>эндопротезах</w:t>
      </w:r>
      <w:proofErr w:type="spellEnd"/>
      <w:r>
        <w:rPr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B554C6" w:rsidRDefault="00B554C6" w:rsidP="00B554C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>
        <w:rPr>
          <w:b/>
          <w:i/>
          <w:szCs w:val="28"/>
        </w:rPr>
        <w:t>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Примеры белорусской медицинской техники: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аппарат лазерный хирургический </w:t>
      </w:r>
      <w:proofErr w:type="gramStart"/>
      <w:r>
        <w:rPr>
          <w:i/>
          <w:szCs w:val="28"/>
        </w:rPr>
        <w:t>диодный ”</w:t>
      </w:r>
      <w:proofErr w:type="spellStart"/>
      <w:r>
        <w:rPr>
          <w:i/>
          <w:szCs w:val="28"/>
        </w:rPr>
        <w:t>Diolas</w:t>
      </w:r>
      <w:proofErr w:type="spellEnd"/>
      <w:proofErr w:type="gramEnd"/>
      <w:r>
        <w:rPr>
          <w:i/>
          <w:szCs w:val="28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>
        <w:rPr>
          <w:i/>
          <w:szCs w:val="28"/>
        </w:rPr>
        <w:t>травматичные</w:t>
      </w:r>
      <w:proofErr w:type="spellEnd"/>
      <w:r>
        <w:rPr>
          <w:i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</w:t>
      </w:r>
      <w:proofErr w:type="gramStart"/>
      <w:r>
        <w:rPr>
          <w:i/>
          <w:szCs w:val="28"/>
        </w:rPr>
        <w:t>предприятие ”Научно</w:t>
      </w:r>
      <w:proofErr w:type="gramEnd"/>
      <w:r>
        <w:rPr>
          <w:i/>
          <w:szCs w:val="28"/>
        </w:rPr>
        <w:t>-технический центр ”ЛЭМТ“);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</w:t>
      </w:r>
      <w:proofErr w:type="gramStart"/>
      <w:r>
        <w:rPr>
          <w:i/>
          <w:szCs w:val="28"/>
        </w:rPr>
        <w:t>предприятие ”Научно</w:t>
      </w:r>
      <w:proofErr w:type="gramEnd"/>
      <w:r>
        <w:rPr>
          <w:i/>
          <w:szCs w:val="28"/>
        </w:rPr>
        <w:t>-технический центр ”ЛЭМТ“);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портативное автономное устройство для визуализации вен                   и поверхностных кровеносных </w:t>
      </w:r>
      <w:proofErr w:type="gramStart"/>
      <w:r>
        <w:rPr>
          <w:i/>
          <w:szCs w:val="28"/>
        </w:rPr>
        <w:t>сосудов ”</w:t>
      </w:r>
      <w:proofErr w:type="spellStart"/>
      <w:r>
        <w:rPr>
          <w:i/>
          <w:szCs w:val="28"/>
        </w:rPr>
        <w:t>VMesh</w:t>
      </w:r>
      <w:proofErr w:type="spellEnd"/>
      <w:proofErr w:type="gramEnd"/>
      <w:r>
        <w:rPr>
          <w:i/>
          <w:szCs w:val="28"/>
        </w:rPr>
        <w:t xml:space="preserve">“. Аппарат может быть </w:t>
      </w:r>
      <w:r>
        <w:rPr>
          <w:i/>
          <w:szCs w:val="28"/>
        </w:rPr>
        <w:lastRenderedPageBreak/>
        <w:t xml:space="preserve">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</w:t>
      </w:r>
      <w:proofErr w:type="gramStart"/>
      <w:r>
        <w:rPr>
          <w:i/>
          <w:szCs w:val="28"/>
        </w:rPr>
        <w:t>предприятие ”Научно</w:t>
      </w:r>
      <w:proofErr w:type="gramEnd"/>
      <w:r>
        <w:rPr>
          <w:i/>
          <w:szCs w:val="28"/>
        </w:rPr>
        <w:t>-технический центр ”ЛЭМТ“);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облучатели-</w:t>
      </w:r>
      <w:proofErr w:type="spellStart"/>
      <w:r>
        <w:rPr>
          <w:i/>
          <w:szCs w:val="28"/>
        </w:rPr>
        <w:t>рециркуляторы</w:t>
      </w:r>
      <w:proofErr w:type="spellEnd"/>
      <w:r>
        <w:rPr>
          <w:i/>
          <w:szCs w:val="28"/>
        </w:rPr>
        <w:t xml:space="preserve"> ультрафиолетовые </w:t>
      </w:r>
      <w:proofErr w:type="gramStart"/>
      <w:r>
        <w:rPr>
          <w:i/>
          <w:szCs w:val="28"/>
        </w:rPr>
        <w:t>бактерицидные ”Ареса</w:t>
      </w:r>
      <w:proofErr w:type="gramEnd"/>
      <w:r>
        <w:rPr>
          <w:i/>
          <w:szCs w:val="28"/>
        </w:rPr>
        <w:t xml:space="preserve">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>
        <w:rPr>
          <w:i/>
          <w:szCs w:val="28"/>
        </w:rPr>
        <w:t>коронавирусной</w:t>
      </w:r>
      <w:proofErr w:type="spellEnd"/>
      <w:r>
        <w:rPr>
          <w:i/>
          <w:szCs w:val="28"/>
        </w:rPr>
        <w:t xml:space="preserve"> инфекции COVID-19 (ОАО ”ЭЛЕКТРУМ“);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>
        <w:rPr>
          <w:i/>
          <w:szCs w:val="28"/>
        </w:rPr>
        <w:t>УП ”</w:t>
      </w:r>
      <w:proofErr w:type="spellStart"/>
      <w:r>
        <w:rPr>
          <w:i/>
          <w:szCs w:val="28"/>
        </w:rPr>
        <w:t>Адани</w:t>
      </w:r>
      <w:proofErr w:type="spellEnd"/>
      <w:proofErr w:type="gramEnd"/>
      <w:r>
        <w:rPr>
          <w:i/>
          <w:szCs w:val="28"/>
        </w:rPr>
        <w:t>“).</w:t>
      </w:r>
    </w:p>
    <w:p w:rsidR="00B554C6" w:rsidRDefault="00B554C6" w:rsidP="00B554C6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>
        <w:rPr>
          <w:sz w:val="30"/>
          <w:szCs w:val="30"/>
        </w:rPr>
        <w:t>экспортно</w:t>
      </w:r>
      <w:proofErr w:type="spellEnd"/>
      <w:r>
        <w:rPr>
          <w:sz w:val="30"/>
          <w:szCs w:val="30"/>
        </w:rPr>
        <w:t xml:space="preserve"> ориентированной продукции.</w:t>
      </w:r>
    </w:p>
    <w:p w:rsidR="00B554C6" w:rsidRDefault="00B554C6" w:rsidP="00B554C6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Импортозамещение</w:t>
      </w:r>
      <w:proofErr w:type="spellEnd"/>
      <w:r>
        <w:rPr>
          <w:b/>
          <w:i/>
          <w:sz w:val="30"/>
          <w:szCs w:val="30"/>
        </w:rPr>
        <w:t xml:space="preserve"> в промышленности.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B554C6" w:rsidRDefault="00B554C6" w:rsidP="00B554C6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>: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>
        <w:rPr>
          <w:rFonts w:eastAsia="Times New Roman" w:cs="Times New Roman"/>
          <w:spacing w:val="-6"/>
          <w:sz w:val="30"/>
          <w:szCs w:val="30"/>
          <w:lang w:eastAsia="ru-RU"/>
        </w:rPr>
        <w:t>ОАО ”МТЗ</w:t>
      </w:r>
      <w:proofErr w:type="gramEnd"/>
      <w:r>
        <w:rPr>
          <w:rFonts w:eastAsia="Times New Roman" w:cs="Times New Roman"/>
          <w:spacing w:val="-6"/>
          <w:sz w:val="30"/>
          <w:szCs w:val="30"/>
          <w:lang w:eastAsia="ru-RU"/>
        </w:rPr>
        <w:t>“; ОАО 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</w:t>
      </w:r>
      <w:proofErr w:type="gramStart"/>
      <w:r>
        <w:rPr>
          <w:rFonts w:eastAsia="Times New Roman" w:cs="Times New Roman"/>
          <w:spacing w:val="-6"/>
          <w:sz w:val="30"/>
          <w:szCs w:val="30"/>
          <w:lang w:eastAsia="ru-RU"/>
        </w:rPr>
        <w:t>ОАО 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>
        <w:rPr>
          <w:rFonts w:eastAsia="Times New Roman" w:cs="Times New Roman"/>
          <w:spacing w:val="-6"/>
          <w:sz w:val="30"/>
          <w:szCs w:val="30"/>
          <w:lang w:eastAsia="ru-RU"/>
        </w:rPr>
        <w:t>“ (</w:t>
      </w:r>
      <w:r>
        <w:rPr>
          <w:rFonts w:cs="Times New Roman"/>
          <w:sz w:val="30"/>
          <w:szCs w:val="30"/>
        </w:rPr>
        <w:t>69,4 млн. долл. США, темп – 131,6 %).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Глава государства, проводя 1 сентября 2022 г. открытый </w:t>
      </w:r>
      <w:proofErr w:type="gramStart"/>
      <w:r>
        <w:rPr>
          <w:sz w:val="30"/>
          <w:szCs w:val="30"/>
        </w:rPr>
        <w:t>урок ”Историческая</w:t>
      </w:r>
      <w:proofErr w:type="gramEnd"/>
      <w:r>
        <w:rPr>
          <w:sz w:val="30"/>
          <w:szCs w:val="30"/>
        </w:rPr>
        <w:t xml:space="preserve"> память – дорога в будущее“, продемонстрировал </w:t>
      </w:r>
      <w:r>
        <w:rPr>
          <w:b/>
          <w:spacing w:val="-6"/>
          <w:sz w:val="30"/>
          <w:szCs w:val="30"/>
        </w:rPr>
        <w:t>созданный на заводе ”Горизонт“</w:t>
      </w:r>
      <w:r>
        <w:rPr>
          <w:spacing w:val="-6"/>
          <w:sz w:val="30"/>
          <w:szCs w:val="30"/>
        </w:rPr>
        <w:t xml:space="preserve"> </w:t>
      </w:r>
      <w:r>
        <w:rPr>
          <w:b/>
          <w:spacing w:val="-6"/>
          <w:sz w:val="30"/>
          <w:szCs w:val="30"/>
        </w:rPr>
        <w:t>ноутбук</w:t>
      </w:r>
      <w:r>
        <w:rPr>
          <w:spacing w:val="-6"/>
          <w:sz w:val="30"/>
          <w:szCs w:val="30"/>
        </w:rPr>
        <w:t xml:space="preserve">. </w:t>
      </w:r>
      <w:proofErr w:type="gramStart"/>
      <w:r>
        <w:rPr>
          <w:spacing w:val="-6"/>
          <w:sz w:val="30"/>
          <w:szCs w:val="30"/>
        </w:rPr>
        <w:t>”</w:t>
      </w:r>
      <w:r>
        <w:rPr>
          <w:sz w:val="30"/>
          <w:szCs w:val="30"/>
        </w:rPr>
        <w:t>Честно</w:t>
      </w:r>
      <w:proofErr w:type="gramEnd"/>
      <w:r>
        <w:rPr>
          <w:sz w:val="30"/>
          <w:szCs w:val="30"/>
        </w:rPr>
        <w:t xml:space="preserve"> скажу, в нем сегодня около 12 % белорусского. К концу года будет 30 %. Но важен сам факт, – заявил при этом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. – Это говорит о том, что у нас есть огромный потенциал. У нас есть люди, которые умеют творить </w:t>
      </w:r>
      <w:proofErr w:type="gramStart"/>
      <w:r>
        <w:rPr>
          <w:sz w:val="30"/>
          <w:szCs w:val="30"/>
        </w:rPr>
        <w:t>невероятное“</w:t>
      </w:r>
      <w:proofErr w:type="gramEnd"/>
      <w:r>
        <w:rPr>
          <w:sz w:val="30"/>
          <w:szCs w:val="30"/>
        </w:rPr>
        <w:t xml:space="preserve">. </w:t>
      </w:r>
    </w:p>
    <w:p w:rsidR="00B554C6" w:rsidRDefault="00B554C6" w:rsidP="00B554C6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</w:t>
      </w:r>
      <w:r>
        <w:rPr>
          <w:sz w:val="30"/>
          <w:szCs w:val="30"/>
        </w:rPr>
        <w:lastRenderedPageBreak/>
        <w:t xml:space="preserve">комплектации, </w:t>
      </w:r>
      <w:proofErr w:type="gramStart"/>
      <w:r>
        <w:rPr>
          <w:sz w:val="30"/>
          <w:szCs w:val="30"/>
        </w:rPr>
        <w:t>к примеру</w:t>
      </w:r>
      <w:proofErr w:type="gramEnd"/>
      <w:r>
        <w:rPr>
          <w:sz w:val="30"/>
          <w:szCs w:val="30"/>
        </w:rPr>
        <w:t xml:space="preserve"> с диагональю 15,6 дюйма, будет стоить от 1,3 тыс. рублей. Все зависит от его наполнения. </w:t>
      </w:r>
    </w:p>
    <w:p w:rsidR="00B554C6" w:rsidRDefault="00B554C6" w:rsidP="00B554C6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Импортозамещение</w:t>
      </w:r>
      <w:proofErr w:type="spellEnd"/>
      <w:r>
        <w:rPr>
          <w:b/>
          <w:i/>
          <w:sz w:val="30"/>
          <w:szCs w:val="30"/>
        </w:rPr>
        <w:t xml:space="preserve"> в деревообрабатывающей промышленности.</w:t>
      </w:r>
    </w:p>
    <w:p w:rsidR="00B554C6" w:rsidRDefault="00B554C6" w:rsidP="00B554C6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B554C6" w:rsidRDefault="00B554C6" w:rsidP="00B554C6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B554C6" w:rsidRDefault="00B554C6" w:rsidP="00B554C6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>
        <w:rPr>
          <w:rFonts w:eastAsia="Times New Roman" w:cs="Times New Roman"/>
          <w:i/>
          <w:szCs w:val="28"/>
          <w:lang w:eastAsia="ru-RU"/>
        </w:rPr>
        <w:t>темп роста – 163,0 % (экспортировано на сумму 643,2 млн. долл. США, темп – 166,1 %).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В качестве успешных примеров роста производства </w:t>
      </w:r>
      <w:r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>
        <w:rPr>
          <w:rFonts w:eastAsia="Times New Roman" w:cs="Times New Roman"/>
          <w:spacing w:val="-6"/>
          <w:sz w:val="30"/>
          <w:szCs w:val="30"/>
          <w:lang w:eastAsia="ru-RU"/>
        </w:rPr>
        <w:t>ХК 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за 6 мес. 2022 года составил 65,9 млн. долл. США, темп – 136,4%);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плит древесностружечных, в 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>
        <w:rPr>
          <w:rFonts w:eastAsia="Times New Roman" w:cs="Times New Roman"/>
          <w:spacing w:val="-6"/>
          <w:sz w:val="30"/>
          <w:szCs w:val="30"/>
          <w:lang w:eastAsia="ru-RU"/>
        </w:rPr>
        <w:t>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>
        <w:rPr>
          <w:rFonts w:eastAsia="Times New Roman" w:cs="Times New Roman"/>
          <w:spacing w:val="-6"/>
          <w:sz w:val="30"/>
          <w:szCs w:val="30"/>
          <w:lang w:eastAsia="ru-RU"/>
        </w:rPr>
        <w:t>“, ОАО ”</w:t>
      </w:r>
      <w:proofErr w:type="spellStart"/>
      <w:r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>
        <w:rPr>
          <w:rFonts w:eastAsia="Times New Roman" w:cs="Times New Roman"/>
          <w:spacing w:val="-6"/>
          <w:sz w:val="30"/>
          <w:szCs w:val="30"/>
          <w:lang w:eastAsia="ru-RU"/>
        </w:rPr>
        <w:t>“ (объем производства – 55,4 млн. долл. США, темп – 111,5 %).</w:t>
      </w:r>
    </w:p>
    <w:p w:rsidR="00B554C6" w:rsidRDefault="00B554C6" w:rsidP="00B554C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>
        <w:rPr>
          <w:b/>
          <w:i/>
          <w:szCs w:val="28"/>
        </w:rPr>
        <w:t>:</w:t>
      </w:r>
    </w:p>
    <w:p w:rsidR="00B554C6" w:rsidRDefault="00B554C6" w:rsidP="00B554C6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>
        <w:rPr>
          <w:i/>
          <w:szCs w:val="28"/>
        </w:rPr>
        <w:t>ОАО ”</w:t>
      </w:r>
      <w:proofErr w:type="spellStart"/>
      <w:r>
        <w:rPr>
          <w:i/>
          <w:szCs w:val="28"/>
        </w:rPr>
        <w:t>Ивацевичдрев</w:t>
      </w:r>
      <w:proofErr w:type="spellEnd"/>
      <w:proofErr w:type="gramEnd"/>
      <w:r>
        <w:rPr>
          <w:i/>
          <w:szCs w:val="28"/>
        </w:rPr>
        <w:t xml:space="preserve">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</w:t>
      </w:r>
      <w:proofErr w:type="spellStart"/>
      <w:r>
        <w:rPr>
          <w:i/>
          <w:szCs w:val="28"/>
        </w:rPr>
        <w:t>т.ч</w:t>
      </w:r>
      <w:proofErr w:type="spellEnd"/>
      <w:r>
        <w:rPr>
          <w:i/>
          <w:szCs w:val="28"/>
        </w:rPr>
        <w:t xml:space="preserve">. путем </w:t>
      </w:r>
      <w:proofErr w:type="spellStart"/>
      <w:r>
        <w:rPr>
          <w:i/>
          <w:szCs w:val="28"/>
        </w:rPr>
        <w:t>интернет-торговли</w:t>
      </w:r>
      <w:proofErr w:type="spellEnd"/>
      <w:r>
        <w:rPr>
          <w:i/>
          <w:szCs w:val="28"/>
        </w:rPr>
        <w:t xml:space="preserve">. </w:t>
      </w:r>
    </w:p>
    <w:p w:rsidR="00B554C6" w:rsidRDefault="00B554C6" w:rsidP="00B554C6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Собственные древесные плиты используют в мебельном производстве </w:t>
      </w:r>
      <w:proofErr w:type="gramStart"/>
      <w:r>
        <w:rPr>
          <w:i/>
          <w:szCs w:val="28"/>
        </w:rPr>
        <w:t>ОАО ”</w:t>
      </w:r>
      <w:proofErr w:type="spellStart"/>
      <w:r>
        <w:rPr>
          <w:i/>
          <w:szCs w:val="28"/>
        </w:rPr>
        <w:t>Речицадрев</w:t>
      </w:r>
      <w:proofErr w:type="spellEnd"/>
      <w:proofErr w:type="gramEnd"/>
      <w:r>
        <w:rPr>
          <w:i/>
          <w:szCs w:val="28"/>
        </w:rPr>
        <w:t>“ и ОАО ”</w:t>
      </w:r>
      <w:proofErr w:type="spellStart"/>
      <w:r>
        <w:rPr>
          <w:i/>
          <w:szCs w:val="28"/>
        </w:rPr>
        <w:t>Гомельдрев</w:t>
      </w:r>
      <w:proofErr w:type="spellEnd"/>
      <w:r>
        <w:rPr>
          <w:i/>
          <w:szCs w:val="28"/>
        </w:rPr>
        <w:t xml:space="preserve">“. Развитие получили и небольшие частные мебельные компании. 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                                      и художественной росписи. За 8 месяцев 2022 г. только предприятия </w:t>
      </w:r>
      <w:proofErr w:type="gramStart"/>
      <w:r>
        <w:rPr>
          <w:sz w:val="30"/>
          <w:szCs w:val="30"/>
        </w:rPr>
        <w:t>концерна ”</w:t>
      </w:r>
      <w:proofErr w:type="spellStart"/>
      <w:r>
        <w:rPr>
          <w:sz w:val="30"/>
          <w:szCs w:val="30"/>
        </w:rPr>
        <w:t>Беллесбумпром</w:t>
      </w:r>
      <w:proofErr w:type="spellEnd"/>
      <w:proofErr w:type="gramEnd"/>
      <w:r>
        <w:rPr>
          <w:sz w:val="30"/>
          <w:szCs w:val="30"/>
        </w:rPr>
        <w:t>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2.3. Интенсификация политики </w:t>
      </w:r>
      <w:proofErr w:type="spellStart"/>
      <w:r>
        <w:rPr>
          <w:b/>
          <w:sz w:val="30"/>
          <w:szCs w:val="30"/>
        </w:rPr>
        <w:t>импортозамещения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  <w:t xml:space="preserve">с дружественными для Беларуси странами.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Белорусское правительство планомерно идет по пути активизации сотрудничества в </w:t>
      </w:r>
      <w:r>
        <w:rPr>
          <w:b/>
          <w:bCs/>
          <w:sz w:val="30"/>
          <w:szCs w:val="30"/>
        </w:rPr>
        <w:t xml:space="preserve">политике </w:t>
      </w:r>
      <w:proofErr w:type="spellStart"/>
      <w:r>
        <w:rPr>
          <w:b/>
          <w:bCs/>
          <w:sz w:val="30"/>
          <w:szCs w:val="30"/>
        </w:rPr>
        <w:t>импортозамещения</w:t>
      </w:r>
      <w:proofErr w:type="spellEnd"/>
      <w:r>
        <w:rPr>
          <w:bCs/>
          <w:sz w:val="30"/>
          <w:szCs w:val="30"/>
        </w:rPr>
        <w:t xml:space="preserve"> с дружественными </w:t>
      </w:r>
      <w:r>
        <w:rPr>
          <w:bCs/>
          <w:sz w:val="30"/>
          <w:szCs w:val="30"/>
        </w:rPr>
        <w:lastRenderedPageBreak/>
        <w:t>странами.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Яркий пример </w:t>
      </w:r>
      <w:r>
        <w:rPr>
          <w:b/>
          <w:bCs/>
          <w:sz w:val="30"/>
          <w:szCs w:val="30"/>
        </w:rPr>
        <w:t>взаимовыгодного</w:t>
      </w:r>
      <w:r>
        <w:rPr>
          <w:bCs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партнерства в сфере исследований и </w:t>
      </w:r>
      <w:r>
        <w:rPr>
          <w:b/>
          <w:spacing w:val="-4"/>
          <w:sz w:val="30"/>
          <w:szCs w:val="30"/>
        </w:rPr>
        <w:t>разработок – сотрудничество Беларуси и России.</w:t>
      </w:r>
      <w:r>
        <w:rPr>
          <w:spacing w:val="-4"/>
          <w:sz w:val="30"/>
          <w:szCs w:val="30"/>
        </w:rPr>
        <w:t xml:space="preserve">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 </w:t>
      </w:r>
      <w:r>
        <w:rPr>
          <w:b/>
          <w:spacing w:val="-4"/>
          <w:sz w:val="30"/>
          <w:szCs w:val="30"/>
        </w:rPr>
        <w:t>60</w:t>
      </w:r>
      <w:r>
        <w:rPr>
          <w:spacing w:val="-4"/>
          <w:sz w:val="30"/>
          <w:szCs w:val="30"/>
        </w:rPr>
        <w:t xml:space="preserve"> таких программ.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Только по </w:t>
      </w:r>
      <w:proofErr w:type="gramStart"/>
      <w:r>
        <w:rPr>
          <w:spacing w:val="-2"/>
          <w:sz w:val="30"/>
          <w:szCs w:val="30"/>
        </w:rPr>
        <w:t>программе ”</w:t>
      </w:r>
      <w:r>
        <w:rPr>
          <w:b/>
          <w:spacing w:val="-2"/>
          <w:sz w:val="30"/>
          <w:szCs w:val="30"/>
        </w:rPr>
        <w:t>Мониторинг</w:t>
      </w:r>
      <w:proofErr w:type="gramEnd"/>
      <w:r>
        <w:rPr>
          <w:b/>
          <w:spacing w:val="-2"/>
          <w:sz w:val="30"/>
          <w:szCs w:val="30"/>
        </w:rPr>
        <w:t>-СГ“</w:t>
      </w:r>
      <w:r>
        <w:rPr>
          <w:spacing w:val="-2"/>
          <w:sz w:val="30"/>
          <w:szCs w:val="30"/>
        </w:rPr>
        <w:t xml:space="preserve"> </w:t>
      </w:r>
      <w:r>
        <w:rPr>
          <w:i/>
          <w:spacing w:val="-2"/>
          <w:szCs w:val="28"/>
        </w:rPr>
        <w:t xml:space="preserve">(разработка космических </w:t>
      </w:r>
      <w:r>
        <w:rPr>
          <w:i/>
          <w:spacing w:val="-2"/>
          <w:szCs w:val="28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Продолжается совместная работа по созданию новых суперкомпьютеров семейства </w:t>
      </w:r>
      <w:r>
        <w:rPr>
          <w:b/>
          <w:sz w:val="30"/>
          <w:szCs w:val="30"/>
        </w:rPr>
        <w:t>СКИФ</w:t>
      </w:r>
      <w:r>
        <w:rPr>
          <w:sz w:val="30"/>
          <w:szCs w:val="30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параметрам, энергопотреблению не только для крупных потребителей, но и для небольших организаций. Суперкомпьютерная </w:t>
      </w:r>
      <w:proofErr w:type="gramStart"/>
      <w:r>
        <w:rPr>
          <w:sz w:val="30"/>
          <w:szCs w:val="30"/>
        </w:rPr>
        <w:t>установка</w:t>
      </w:r>
      <w:r>
        <w:rPr>
          <w:sz w:val="30"/>
          <w:szCs w:val="30"/>
        </w:rPr>
        <w:br/>
        <w:t>”СКИФ</w:t>
      </w:r>
      <w:proofErr w:type="gramEnd"/>
      <w:r>
        <w:rPr>
          <w:sz w:val="30"/>
          <w:szCs w:val="30"/>
        </w:rPr>
        <w:t xml:space="preserve">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>
        <w:rPr>
          <w:sz w:val="32"/>
          <w:szCs w:val="32"/>
        </w:rPr>
        <w:t xml:space="preserve">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>Перспективным направлением является</w:t>
      </w:r>
      <w:r>
        <w:rPr>
          <w:color w:val="7030A0"/>
          <w:sz w:val="30"/>
          <w:szCs w:val="30"/>
        </w:rPr>
        <w:t xml:space="preserve"> </w:t>
      </w:r>
      <w:r>
        <w:rPr>
          <w:b/>
          <w:sz w:val="30"/>
          <w:szCs w:val="30"/>
        </w:rPr>
        <w:t>атомная и возобновляемая энергетика</w:t>
      </w:r>
      <w:r>
        <w:rPr>
          <w:sz w:val="30"/>
          <w:szCs w:val="30"/>
        </w:rPr>
        <w:t xml:space="preserve">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</w:t>
      </w:r>
      <w:proofErr w:type="spellStart"/>
      <w:r>
        <w:rPr>
          <w:sz w:val="30"/>
          <w:szCs w:val="30"/>
        </w:rPr>
        <w:t>г.Дубне</w:t>
      </w:r>
      <w:proofErr w:type="spellEnd"/>
      <w:r>
        <w:rPr>
          <w:sz w:val="30"/>
          <w:szCs w:val="30"/>
        </w:rPr>
        <w:t xml:space="preserve">. </w:t>
      </w:r>
      <w:r>
        <w:rPr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>
        <w:rPr>
          <w:bCs/>
          <w:sz w:val="30"/>
          <w:szCs w:val="30"/>
        </w:rPr>
        <w:t>г.Минске</w:t>
      </w:r>
      <w:proofErr w:type="spellEnd"/>
      <w:r>
        <w:rPr>
          <w:bCs/>
          <w:sz w:val="30"/>
          <w:szCs w:val="30"/>
        </w:rPr>
        <w:t>. Реализация</w:t>
      </w:r>
      <w:r>
        <w:rPr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</w:t>
      </w:r>
      <w:r>
        <w:rPr>
          <w:spacing w:val="-6"/>
          <w:sz w:val="30"/>
          <w:szCs w:val="30"/>
        </w:rPr>
        <w:t>генетических исследований, беспилотных летательных аппаратов, внедрению</w:t>
      </w:r>
      <w:r>
        <w:rPr>
          <w:sz w:val="30"/>
          <w:szCs w:val="30"/>
        </w:rPr>
        <w:t xml:space="preserve">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>
        <w:rPr>
          <w:spacing w:val="-6"/>
          <w:sz w:val="30"/>
          <w:szCs w:val="30"/>
        </w:rPr>
        <w:t xml:space="preserve">возможностей проектов </w:t>
      </w:r>
      <w:proofErr w:type="gramStart"/>
      <w:r>
        <w:rPr>
          <w:spacing w:val="-6"/>
          <w:sz w:val="30"/>
          <w:szCs w:val="30"/>
        </w:rPr>
        <w:t>класса ”Мега</w:t>
      </w:r>
      <w:proofErr w:type="gramEnd"/>
      <w:r>
        <w:rPr>
          <w:spacing w:val="-6"/>
          <w:sz w:val="30"/>
          <w:szCs w:val="30"/>
        </w:rPr>
        <w:t>-</w:t>
      </w:r>
      <w:proofErr w:type="spellStart"/>
      <w:r>
        <w:rPr>
          <w:spacing w:val="-6"/>
          <w:sz w:val="30"/>
          <w:szCs w:val="30"/>
        </w:rPr>
        <w:t>сайенс</w:t>
      </w:r>
      <w:proofErr w:type="spellEnd"/>
      <w:r>
        <w:rPr>
          <w:spacing w:val="-6"/>
          <w:sz w:val="30"/>
          <w:szCs w:val="30"/>
        </w:rPr>
        <w:t>“ и исследовательских реакторов</w:t>
      </w:r>
      <w:r>
        <w:rPr>
          <w:sz w:val="30"/>
          <w:szCs w:val="30"/>
        </w:rPr>
        <w:t xml:space="preserve">. Одновременно расширяются компетенции наших экспертов в смежных областях, связанных с ядерной медициной, материаловедением </w:t>
      </w:r>
      <w:proofErr w:type="gramStart"/>
      <w:r>
        <w:rPr>
          <w:sz w:val="30"/>
          <w:szCs w:val="30"/>
        </w:rPr>
        <w:t>и ”пакетом</w:t>
      </w:r>
      <w:proofErr w:type="gramEnd"/>
      <w:r>
        <w:rPr>
          <w:sz w:val="30"/>
          <w:szCs w:val="30"/>
        </w:rPr>
        <w:t xml:space="preserve">“ НБИКС-технологий </w:t>
      </w:r>
      <w:r>
        <w:rPr>
          <w:i/>
          <w:sz w:val="30"/>
          <w:szCs w:val="30"/>
        </w:rPr>
        <w:t xml:space="preserve">(нано-, </w:t>
      </w:r>
      <w:proofErr w:type="spellStart"/>
      <w:r>
        <w:rPr>
          <w:i/>
          <w:sz w:val="30"/>
          <w:szCs w:val="30"/>
        </w:rPr>
        <w:t>био</w:t>
      </w:r>
      <w:proofErr w:type="spellEnd"/>
      <w:r>
        <w:rPr>
          <w:i/>
          <w:sz w:val="30"/>
          <w:szCs w:val="30"/>
        </w:rPr>
        <w:t>-, информационно-коммуникационных, социальных)</w:t>
      </w:r>
      <w:r>
        <w:rPr>
          <w:sz w:val="30"/>
          <w:szCs w:val="30"/>
        </w:rPr>
        <w:t>, а также решением экологических проблем.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Белорусские промышленные предприятия взаимодействуют </w:t>
      </w:r>
      <w:r>
        <w:rPr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>
        <w:rPr>
          <w:sz w:val="30"/>
          <w:szCs w:val="30"/>
        </w:rPr>
        <w:t xml:space="preserve">Один из ярких примеров – сотрудничество </w:t>
      </w:r>
      <w:proofErr w:type="gramStart"/>
      <w:r>
        <w:rPr>
          <w:sz w:val="30"/>
          <w:szCs w:val="30"/>
        </w:rPr>
        <w:t>ОАО ”БЕЛАЗ</w:t>
      </w:r>
      <w:proofErr w:type="gramEnd"/>
      <w:r>
        <w:rPr>
          <w:sz w:val="30"/>
          <w:szCs w:val="30"/>
        </w:rPr>
        <w:t>“ с холдингом ”</w:t>
      </w:r>
      <w:proofErr w:type="spellStart"/>
      <w:r>
        <w:rPr>
          <w:sz w:val="30"/>
          <w:szCs w:val="30"/>
        </w:rPr>
        <w:t>Синара</w:t>
      </w:r>
      <w:proofErr w:type="spellEnd"/>
      <w:r>
        <w:rPr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pacing w:val="2"/>
          <w:sz w:val="30"/>
          <w:szCs w:val="30"/>
        </w:rPr>
        <w:t>В сфере</w:t>
      </w:r>
      <w:r>
        <w:rPr>
          <w:b/>
          <w:spacing w:val="2"/>
          <w:sz w:val="30"/>
          <w:szCs w:val="30"/>
        </w:rPr>
        <w:t xml:space="preserve"> лифтового машиностроения</w:t>
      </w:r>
      <w:r>
        <w:rPr>
          <w:spacing w:val="2"/>
          <w:sz w:val="30"/>
          <w:szCs w:val="30"/>
        </w:rPr>
        <w:t xml:space="preserve"> белорусским (</w:t>
      </w:r>
      <w:proofErr w:type="gramStart"/>
      <w:r>
        <w:rPr>
          <w:spacing w:val="2"/>
          <w:sz w:val="30"/>
          <w:szCs w:val="30"/>
        </w:rPr>
        <w:t>ОАО ”</w:t>
      </w:r>
      <w:proofErr w:type="spellStart"/>
      <w:r>
        <w:rPr>
          <w:spacing w:val="2"/>
          <w:sz w:val="30"/>
          <w:szCs w:val="30"/>
        </w:rPr>
        <w:t>Могилевлифтмаш</w:t>
      </w:r>
      <w:proofErr w:type="spellEnd"/>
      <w:proofErr w:type="gramEnd"/>
      <w:r>
        <w:rPr>
          <w:spacing w:val="2"/>
          <w:sz w:val="30"/>
          <w:szCs w:val="30"/>
        </w:rPr>
        <w:t>“) и российскими (АО ”</w:t>
      </w:r>
      <w:proofErr w:type="spellStart"/>
      <w:r>
        <w:rPr>
          <w:spacing w:val="2"/>
          <w:sz w:val="30"/>
          <w:szCs w:val="30"/>
        </w:rPr>
        <w:t>Щербинский</w:t>
      </w:r>
      <w:proofErr w:type="spellEnd"/>
      <w:r>
        <w:rPr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>
        <w:rPr>
          <w:spacing w:val="2"/>
          <w:sz w:val="30"/>
          <w:szCs w:val="30"/>
        </w:rPr>
        <w:t>Евролифтмаш</w:t>
      </w:r>
      <w:proofErr w:type="spellEnd"/>
      <w:r>
        <w:rPr>
          <w:spacing w:val="2"/>
          <w:sz w:val="30"/>
          <w:szCs w:val="30"/>
        </w:rPr>
        <w:t>“)</w:t>
      </w:r>
      <w:r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Актуальна тематика развития</w:t>
      </w:r>
      <w:r>
        <w:rPr>
          <w:b/>
          <w:sz w:val="30"/>
          <w:szCs w:val="30"/>
        </w:rPr>
        <w:t xml:space="preserve"> пассажирской техники</w:t>
      </w:r>
      <w:r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производства </w:t>
      </w:r>
      <w:r>
        <w:rPr>
          <w:b/>
          <w:sz w:val="30"/>
          <w:szCs w:val="30"/>
        </w:rPr>
        <w:t>лесозаготовительной техники</w:t>
      </w:r>
      <w:r>
        <w:rPr>
          <w:sz w:val="30"/>
          <w:szCs w:val="30"/>
        </w:rPr>
        <w:t xml:space="preserve">, узлов                             и механизмов к ней планируется реализовать сразу 3 проекта в организациях </w:t>
      </w:r>
      <w:proofErr w:type="gramStart"/>
      <w:r>
        <w:rPr>
          <w:sz w:val="30"/>
          <w:szCs w:val="30"/>
        </w:rPr>
        <w:t>холдинга ”</w:t>
      </w:r>
      <w:proofErr w:type="spellStart"/>
      <w:r>
        <w:rPr>
          <w:sz w:val="30"/>
          <w:szCs w:val="30"/>
        </w:rPr>
        <w:t>Амкодор</w:t>
      </w:r>
      <w:proofErr w:type="spellEnd"/>
      <w:proofErr w:type="gramEnd"/>
      <w:r>
        <w:rPr>
          <w:sz w:val="30"/>
          <w:szCs w:val="30"/>
        </w:rPr>
        <w:t xml:space="preserve">“.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использование потенциала общего рынка промышленной продукции государств – членов ЕАЭС</w:t>
      </w:r>
      <w:r>
        <w:rPr>
          <w:sz w:val="30"/>
          <w:szCs w:val="30"/>
        </w:rPr>
        <w:t xml:space="preserve">. Прежде всего     за счет развития производственной кооперации между </w:t>
      </w:r>
      <w:proofErr w:type="gramStart"/>
      <w:r>
        <w:rPr>
          <w:sz w:val="30"/>
          <w:szCs w:val="30"/>
        </w:rPr>
        <w:t>странами ”пятерки</w:t>
      </w:r>
      <w:proofErr w:type="gramEnd"/>
      <w:r>
        <w:rPr>
          <w:sz w:val="30"/>
          <w:szCs w:val="30"/>
        </w:rPr>
        <w:t xml:space="preserve">“ </w:t>
      </w:r>
      <w:r>
        <w:rPr>
          <w:sz w:val="30"/>
          <w:szCs w:val="30"/>
        </w:rPr>
        <w:br/>
        <w:t>и рационального замещения импорта из третьих стран.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менее важным является наращивание торгового сотрудничества   со странами за пределами ЕАЭС, обладающими емким внутренним рынком: </w:t>
      </w:r>
      <w:r>
        <w:rPr>
          <w:b/>
          <w:sz w:val="30"/>
          <w:szCs w:val="30"/>
        </w:rPr>
        <w:t>Узбекистаном, Азербайджаном, Ираном, Китаем, странами Южной Америки</w:t>
      </w:r>
      <w:r>
        <w:rPr>
          <w:sz w:val="30"/>
          <w:szCs w:val="30"/>
        </w:rPr>
        <w:t xml:space="preserve">.  </w:t>
      </w:r>
    </w:p>
    <w:p w:rsidR="00B554C6" w:rsidRDefault="00B554C6" w:rsidP="00B554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Общаясь с журналистами 23 сентября 2022 г. на территории мемориального </w:t>
      </w:r>
      <w:proofErr w:type="gramStart"/>
      <w:r>
        <w:rPr>
          <w:rFonts w:eastAsia="Times New Roman" w:cs="Times New Roman"/>
          <w:sz w:val="30"/>
          <w:szCs w:val="30"/>
          <w:lang w:eastAsia="ru-RU"/>
        </w:rPr>
        <w:t>комплекса ”Хатынь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“, </w:t>
      </w:r>
      <w:r>
        <w:rPr>
          <w:rFonts w:eastAsia="Times New Roman" w:cs="Times New Roman"/>
          <w:b/>
          <w:sz w:val="30"/>
          <w:szCs w:val="30"/>
          <w:lang w:eastAsia="ru-RU"/>
        </w:rPr>
        <w:t xml:space="preserve">Президент </w:t>
      </w:r>
      <w:proofErr w:type="spellStart"/>
      <w:r>
        <w:rPr>
          <w:rFonts w:eastAsia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 xml:space="preserve"> отметил, что 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технологиями. </w:t>
      </w:r>
    </w:p>
    <w:p w:rsidR="00B554C6" w:rsidRDefault="00B554C6" w:rsidP="00B554C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B554C6" w:rsidRDefault="00B554C6" w:rsidP="00B554C6">
      <w:pPr>
        <w:spacing w:after="0" w:line="22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:rsidR="00B554C6" w:rsidRDefault="00B554C6" w:rsidP="00B554C6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>
        <w:rPr>
          <w:rFonts w:eastAsia="Calibri" w:cs="Times New Roman"/>
          <w:b/>
          <w:sz w:val="30"/>
          <w:szCs w:val="30"/>
        </w:rPr>
        <w:t xml:space="preserve">Президент </w:t>
      </w:r>
      <w:proofErr w:type="spellStart"/>
      <w:r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>
        <w:rPr>
          <w:rFonts w:eastAsia="Calibri" w:cs="Times New Roman"/>
          <w:sz w:val="30"/>
          <w:szCs w:val="30"/>
        </w:rPr>
        <w:t>, оценивая сложившуюся вокруг белорусского государства ситуацию, подчеркнул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b/>
          <w:i/>
          <w:sz w:val="30"/>
          <w:szCs w:val="30"/>
        </w:rPr>
        <w:t>”Это</w:t>
      </w:r>
      <w:proofErr w:type="gramEnd"/>
      <w:r>
        <w:rPr>
          <w:rFonts w:eastAsia="Calibri" w:cs="Times New Roman"/>
          <w:b/>
          <w:i/>
          <w:sz w:val="30"/>
          <w:szCs w:val="30"/>
        </w:rPr>
        <w:t xml:space="preserve"> настоящая война, и реакция на санкции может быть только одна – мобилизация, поиск новых возможностей для развития. Иного не дано…</w:t>
      </w:r>
      <w:r>
        <w:rPr>
          <w:rFonts w:eastAsia="Calibri" w:cs="Times New Roman"/>
          <w:i/>
          <w:sz w:val="30"/>
          <w:szCs w:val="30"/>
        </w:rPr>
        <w:t xml:space="preserve"> </w:t>
      </w:r>
    </w:p>
    <w:p w:rsidR="00B554C6" w:rsidRDefault="00B554C6" w:rsidP="00B554C6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</w:t>
      </w:r>
      <w:proofErr w:type="gramStart"/>
      <w:r>
        <w:rPr>
          <w:rFonts w:eastAsia="Calibri" w:cs="Times New Roman"/>
          <w:b/>
          <w:i/>
          <w:sz w:val="30"/>
          <w:szCs w:val="30"/>
        </w:rPr>
        <w:t>мире“</w:t>
      </w:r>
      <w:proofErr w:type="gramEnd"/>
      <w:r>
        <w:rPr>
          <w:rFonts w:eastAsia="Calibri" w:cs="Times New Roman"/>
          <w:i/>
          <w:sz w:val="30"/>
          <w:szCs w:val="30"/>
        </w:rPr>
        <w:t>.</w:t>
      </w:r>
    </w:p>
    <w:p w:rsidR="00B554C6" w:rsidRDefault="00B554C6">
      <w:pPr>
        <w:spacing w:line="259" w:lineRule="auto"/>
      </w:pPr>
      <w:r>
        <w:br w:type="page"/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ИНФОРМАЦИЯ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области»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органов, в том числе Минской области.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Принимаемые меры направлены как на выявление и пресечение коррупционных преступлений и правонарушений, так и на профилактику их совершения.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9 месяцев 2022 года на территории области органами, осуществляющими борьбу с коррупцией, выявлено (поставлено на учет) </w:t>
      </w:r>
      <w:r>
        <w:rPr>
          <w:sz w:val="30"/>
          <w:szCs w:val="30"/>
        </w:rPr>
        <w:t>126</w:t>
      </w:r>
      <w:r>
        <w:rPr>
          <w:color w:val="000000"/>
          <w:sz w:val="30"/>
          <w:szCs w:val="30"/>
        </w:rPr>
        <w:t xml:space="preserve"> коррупционных преступлений.</w:t>
      </w:r>
    </w:p>
    <w:p w:rsidR="00B554C6" w:rsidRPr="00414FA3" w:rsidRDefault="00B554C6" w:rsidP="00B554C6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B554C6" w:rsidRDefault="00B554C6" w:rsidP="00B554C6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B554C6" w:rsidRPr="001229B9" w:rsidTr="0082190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 w:rsidRPr="004D7EE9">
              <w:rPr>
                <w:szCs w:val="28"/>
              </w:rPr>
              <w:t>Всего</w:t>
            </w:r>
          </w:p>
        </w:tc>
      </w:tr>
      <w:tr w:rsidR="00B554C6" w:rsidRPr="001229B9" w:rsidTr="00821907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4D7EE9" w:rsidRDefault="00B554C6" w:rsidP="00821907">
            <w:pPr>
              <w:spacing w:line="2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мес. </w:t>
            </w:r>
            <w:r w:rsidRPr="004D7EE9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D7EE9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 w:rsidRPr="000F6A50">
              <w:rPr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 w:rsidRPr="000F6A50">
              <w:rPr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 w:rsidRPr="000F6A50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 w:rsidRPr="000F6A50">
              <w:rPr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szCs w:val="28"/>
              </w:rPr>
            </w:pPr>
            <w:r w:rsidRPr="000F6A50">
              <w:rPr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4C6" w:rsidRPr="000F6A50" w:rsidRDefault="00B554C6" w:rsidP="00821907">
            <w:pPr>
              <w:spacing w:line="280" w:lineRule="exact"/>
              <w:jc w:val="center"/>
              <w:rPr>
                <w:b/>
                <w:szCs w:val="28"/>
              </w:rPr>
            </w:pPr>
            <w:r w:rsidRPr="000F6A5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26</w:t>
            </w:r>
          </w:p>
        </w:tc>
      </w:tr>
    </w:tbl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B554C6" w:rsidRPr="00835B93" w:rsidRDefault="00B554C6" w:rsidP="00B554C6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B554C6" w:rsidRDefault="00B554C6" w:rsidP="00B554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уголовной ответственности за совершение коррупционных преступлений привлечено 87 лиц.</w:t>
      </w:r>
    </w:p>
    <w:p w:rsidR="00B554C6" w:rsidRPr="008F2188" w:rsidRDefault="00B554C6" w:rsidP="00B554C6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 xml:space="preserve">Важнейшей и определяющей составляющей экономического эффекта, по которой в целом оценивается работа правоохранительных </w:t>
      </w:r>
      <w:r w:rsidRPr="008F2188">
        <w:rPr>
          <w:sz w:val="30"/>
          <w:szCs w:val="30"/>
        </w:rPr>
        <w:lastRenderedPageBreak/>
        <w:t>органов по обеспечению экономической безопасности, является возмещение причиненного преступными посягательствами ущерба.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>, составил 1 595 991</w:t>
      </w:r>
      <w:r>
        <w:rPr>
          <w:sz w:val="30"/>
          <w:szCs w:val="30"/>
        </w:rPr>
        <w:t>,15</w:t>
      </w:r>
      <w:r>
        <w:rPr>
          <w:color w:val="000000"/>
          <w:sz w:val="30"/>
          <w:szCs w:val="30"/>
        </w:rPr>
        <w:t>рублей, из них возмещено 890</w:t>
      </w:r>
      <w:r>
        <w:rPr>
          <w:sz w:val="30"/>
          <w:szCs w:val="30"/>
        </w:rPr>
        <w:t xml:space="preserve"> 266,91 </w:t>
      </w:r>
      <w:r>
        <w:rPr>
          <w:color w:val="000000"/>
          <w:sz w:val="30"/>
          <w:szCs w:val="30"/>
        </w:rPr>
        <w:t>рублей или 55,8%.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Наибольшее количество из поставленных на учет коррупционных преступлений выявлено на территории Борисовского (30), Дзержинского (23), Минского (18) районов и г. Жодино (13).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009A185" wp14:editId="6C8658C9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деятельности,</w:t>
      </w:r>
      <w:r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2022 году выявлены</w:t>
      </w:r>
      <w:r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 представлены на диаграмме.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7908FF51" wp14:editId="6937C0A2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ранее было отмечено наиболее распространёнными видами коррупционных 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(40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получение взяток (56).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частности, судом Борисовского района 30.03.2022 (в силу 29.07.2022) по ч.2 ст.430 УК к наказанию в виде 4 лет лишения свободы, со штрафом в сумме 16 000 рублей и лишением права в течение 5 лет занимать должности, связанные с выполнением организационно-распорядительных и административно-хозяйственных обязанностей, осуждена Горбач О.О. 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Установлено, что в период времени с декабря 2020 по октябрь 2021 годов Горбач О.О. являясь должностным лицом – начальником производства ОАО «</w:t>
      </w:r>
      <w:proofErr w:type="spellStart"/>
      <w:r>
        <w:rPr>
          <w:color w:val="000000"/>
          <w:sz w:val="30"/>
          <w:szCs w:val="30"/>
        </w:rPr>
        <w:t>Борисовский</w:t>
      </w:r>
      <w:proofErr w:type="spellEnd"/>
      <w:r>
        <w:rPr>
          <w:color w:val="000000"/>
          <w:sz w:val="30"/>
          <w:szCs w:val="30"/>
        </w:rPr>
        <w:t xml:space="preserve"> мясокомбинат №1», будучи уполномоченной на осуществление управления текущей деятельностью Общества, неоднократно, в том числе по предварительному сговору со своим супругом </w:t>
      </w:r>
      <w:proofErr w:type="spellStart"/>
      <w:r>
        <w:rPr>
          <w:color w:val="000000"/>
          <w:sz w:val="30"/>
          <w:szCs w:val="30"/>
        </w:rPr>
        <w:t>Горбачем</w:t>
      </w:r>
      <w:proofErr w:type="spellEnd"/>
      <w:r>
        <w:rPr>
          <w:color w:val="000000"/>
          <w:sz w:val="30"/>
          <w:szCs w:val="30"/>
        </w:rPr>
        <w:t xml:space="preserve"> С.А., за благоприятное решение вопросов, входящих в ее компетенцию, принимала для себя в качестве взятки денежные средства от заместителя директора ООО «</w:t>
      </w:r>
      <w:proofErr w:type="spellStart"/>
      <w:r>
        <w:rPr>
          <w:color w:val="000000"/>
          <w:sz w:val="30"/>
          <w:szCs w:val="30"/>
        </w:rPr>
        <w:t>Олмизтом</w:t>
      </w:r>
      <w:proofErr w:type="spellEnd"/>
      <w:r>
        <w:rPr>
          <w:color w:val="000000"/>
          <w:sz w:val="30"/>
          <w:szCs w:val="30"/>
        </w:rPr>
        <w:t xml:space="preserve">» </w:t>
      </w:r>
      <w:proofErr w:type="spellStart"/>
      <w:r>
        <w:rPr>
          <w:color w:val="000000"/>
          <w:sz w:val="30"/>
          <w:szCs w:val="30"/>
        </w:rPr>
        <w:t>Томчика</w:t>
      </w:r>
      <w:proofErr w:type="spellEnd"/>
      <w:r>
        <w:rPr>
          <w:color w:val="000000"/>
          <w:sz w:val="30"/>
          <w:szCs w:val="30"/>
        </w:rPr>
        <w:t xml:space="preserve"> С.К. получив в общей сумме 11 600 рублей.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Приговором суда Минского района от 26.04.2022 (в силу 22.07.2022) по ч.3 ст.430 </w:t>
      </w:r>
      <w:r w:rsidRPr="003066E7">
        <w:rPr>
          <w:sz w:val="30"/>
          <w:szCs w:val="30"/>
        </w:rPr>
        <w:t>УК</w:t>
      </w:r>
      <w:r>
        <w:rPr>
          <w:sz w:val="30"/>
          <w:szCs w:val="30"/>
        </w:rPr>
        <w:t xml:space="preserve"> к наказанию в виде 8 лет лишения свободы со штрафом в сумме 22 400 рублей и лишением права на 5 лет занимать должности, связанные с выполнением организационно-распорядительных и административно-хозяйственных обязанностей, </w:t>
      </w:r>
      <w:r w:rsidRPr="003066E7">
        <w:rPr>
          <w:sz w:val="30"/>
          <w:szCs w:val="30"/>
        </w:rPr>
        <w:t>осужден</w:t>
      </w:r>
      <w:r>
        <w:rPr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Литвинович</w:t>
      </w:r>
      <w:proofErr w:type="spellEnd"/>
      <w:r>
        <w:rPr>
          <w:color w:val="000000"/>
          <w:sz w:val="30"/>
          <w:szCs w:val="30"/>
        </w:rPr>
        <w:t xml:space="preserve"> А.А.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Установлено, что </w:t>
      </w:r>
      <w:proofErr w:type="spellStart"/>
      <w:r>
        <w:rPr>
          <w:color w:val="000000"/>
          <w:sz w:val="30"/>
          <w:szCs w:val="30"/>
        </w:rPr>
        <w:t>Литвинович</w:t>
      </w:r>
      <w:proofErr w:type="spellEnd"/>
      <w:r>
        <w:rPr>
          <w:color w:val="000000"/>
          <w:sz w:val="30"/>
          <w:szCs w:val="30"/>
        </w:rPr>
        <w:t xml:space="preserve"> А.А. работая директором ОАО «</w:t>
      </w:r>
      <w:proofErr w:type="spellStart"/>
      <w:r>
        <w:rPr>
          <w:color w:val="000000"/>
          <w:sz w:val="30"/>
          <w:szCs w:val="30"/>
        </w:rPr>
        <w:t>Пуховичский</w:t>
      </w:r>
      <w:proofErr w:type="spellEnd"/>
      <w:r>
        <w:rPr>
          <w:color w:val="000000"/>
          <w:sz w:val="30"/>
          <w:szCs w:val="30"/>
        </w:rPr>
        <w:t xml:space="preserve"> комбинат хлебопродуктов» являясь должностным лицом, в период с 23.11.2018 по 09.06.2021 принял для себя от первого заместителя директора Общества Горленко А.В. материальные ценности (взятку) – денежные средства в сумме 76 780 рублей за благоприятное решение вопросов входящих в его компетенцию, которые он мог совершить с использованием своих служебных полномочий, предоставленных ему исключительно а связи с занимаемым им должностным положением, а именно за выбор ООО «</w:t>
      </w:r>
      <w:proofErr w:type="spellStart"/>
      <w:r>
        <w:rPr>
          <w:color w:val="000000"/>
          <w:sz w:val="30"/>
          <w:szCs w:val="30"/>
        </w:rPr>
        <w:t>Агритекстрейд</w:t>
      </w:r>
      <w:proofErr w:type="spellEnd"/>
      <w:r>
        <w:rPr>
          <w:color w:val="000000"/>
          <w:sz w:val="30"/>
          <w:szCs w:val="30"/>
        </w:rPr>
        <w:t>» и ООО «</w:t>
      </w:r>
      <w:proofErr w:type="spellStart"/>
      <w:r>
        <w:rPr>
          <w:color w:val="000000"/>
          <w:sz w:val="30"/>
          <w:szCs w:val="30"/>
        </w:rPr>
        <w:t>Агромитмил</w:t>
      </w:r>
      <w:proofErr w:type="spellEnd"/>
      <w:r>
        <w:rPr>
          <w:color w:val="000000"/>
          <w:sz w:val="30"/>
          <w:szCs w:val="30"/>
        </w:rPr>
        <w:t>» в качестве поставщика товарно-материальных ценностей в адрес ОАО «</w:t>
      </w:r>
      <w:proofErr w:type="spellStart"/>
      <w:r>
        <w:rPr>
          <w:color w:val="000000"/>
          <w:sz w:val="30"/>
          <w:szCs w:val="30"/>
        </w:rPr>
        <w:t>Пуховичский</w:t>
      </w:r>
      <w:proofErr w:type="spellEnd"/>
      <w:r>
        <w:rPr>
          <w:color w:val="000000"/>
          <w:sz w:val="30"/>
          <w:szCs w:val="30"/>
        </w:rPr>
        <w:t xml:space="preserve"> комбинат хлебопродуктов» и за своевременное перечисление Обществом безналичных денежных средств в адрес данных коммерческих организаций.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приговору суда Борисовского района от31.01.2022 (в силу 29.04.2022) по ч.ч.3 и 4 ст.210 УК к 8 годам 6 месяцам лишения свободы со штрафом в сумме 9 600 рублей и лишением права на 5 лет занимать должности, связанные с выполнением организационно-распорядительных и административно-хозяйственных обязанностей, осужден Капитанов А.В.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 что Капитанов А.В. работая в должности первого заместителя директора ОАО «ПМК-16-Агро», в период с 15.08.2018 по 30.09.2018, действуя по предварительному сговору с ведущим инженером-энергетиком Общества Козловским С.Ю., используя свои служебные полномочия по контролю за осуществлением строительно-монтажных работ и злоупотребляя ими, с целью оплаты выполняемых Старовойтовым А.В., </w:t>
      </w:r>
      <w:proofErr w:type="spellStart"/>
      <w:r>
        <w:rPr>
          <w:color w:val="000000"/>
          <w:sz w:val="30"/>
          <w:szCs w:val="30"/>
        </w:rPr>
        <w:t>Зинкевичем</w:t>
      </w:r>
      <w:proofErr w:type="spellEnd"/>
      <w:r>
        <w:rPr>
          <w:color w:val="000000"/>
          <w:sz w:val="30"/>
          <w:szCs w:val="30"/>
        </w:rPr>
        <w:t xml:space="preserve"> А.Н., </w:t>
      </w:r>
      <w:proofErr w:type="spellStart"/>
      <w:r>
        <w:rPr>
          <w:color w:val="000000"/>
          <w:sz w:val="30"/>
          <w:szCs w:val="30"/>
        </w:rPr>
        <w:t>Нитиевским</w:t>
      </w:r>
      <w:proofErr w:type="spellEnd"/>
      <w:r>
        <w:rPr>
          <w:color w:val="000000"/>
          <w:sz w:val="30"/>
          <w:szCs w:val="30"/>
        </w:rPr>
        <w:t xml:space="preserve"> В.Н. и Свирским В.В. работ по строительству дома для </w:t>
      </w:r>
      <w:proofErr w:type="spellStart"/>
      <w:r>
        <w:rPr>
          <w:color w:val="000000"/>
          <w:sz w:val="30"/>
          <w:szCs w:val="30"/>
        </w:rPr>
        <w:t>Капитанова</w:t>
      </w:r>
      <w:proofErr w:type="spellEnd"/>
      <w:r>
        <w:rPr>
          <w:color w:val="000000"/>
          <w:sz w:val="30"/>
          <w:szCs w:val="30"/>
        </w:rPr>
        <w:t xml:space="preserve"> А.В. обеспечили составление и заключение договоров подряда на выполнение работ с вышеуказанными лицами, составление нарядов на сдельную работу и актов сдачи-приемки работ, их последующее подписание и предоставление в бухгалтерию Общества на оплату, заведомо зная о том, что названные лица никаких работ на объектах Общества не выполняли, а непосредственные работы выполнены штатными работниками Общества, и таким образом завладели денежными средствами Общества на общую сумму 6 140,89 рублей причинив ему ущерб в крупном размере.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Он же, действуя по предварительному сговору с начальником участка по строительству ОАО ПМК-16-Агро» Козловским С.Ю., </w:t>
      </w:r>
      <w:r>
        <w:rPr>
          <w:color w:val="000000"/>
          <w:sz w:val="30"/>
          <w:szCs w:val="30"/>
        </w:rPr>
        <w:lastRenderedPageBreak/>
        <w:t xml:space="preserve">совместно с работником Общества </w:t>
      </w:r>
      <w:proofErr w:type="spellStart"/>
      <w:r>
        <w:rPr>
          <w:color w:val="000000"/>
          <w:sz w:val="30"/>
          <w:szCs w:val="30"/>
        </w:rPr>
        <w:t>Слайком</w:t>
      </w:r>
      <w:proofErr w:type="spellEnd"/>
      <w:r>
        <w:rPr>
          <w:color w:val="000000"/>
          <w:sz w:val="30"/>
          <w:szCs w:val="30"/>
        </w:rPr>
        <w:t xml:space="preserve"> А.А. в период с августа 2018 по март 2020 обеспечили изготовление и инициировали заключение заведомо ложных договоров строительного субподряда с индивидуальными предпринимателями </w:t>
      </w:r>
      <w:proofErr w:type="spellStart"/>
      <w:r>
        <w:rPr>
          <w:color w:val="000000"/>
          <w:sz w:val="30"/>
          <w:szCs w:val="30"/>
        </w:rPr>
        <w:t>Малашко</w:t>
      </w:r>
      <w:proofErr w:type="spellEnd"/>
      <w:r>
        <w:rPr>
          <w:color w:val="000000"/>
          <w:sz w:val="30"/>
          <w:szCs w:val="30"/>
        </w:rPr>
        <w:t xml:space="preserve"> Е.А., </w:t>
      </w:r>
      <w:proofErr w:type="spellStart"/>
      <w:r>
        <w:rPr>
          <w:color w:val="000000"/>
          <w:sz w:val="30"/>
          <w:szCs w:val="30"/>
        </w:rPr>
        <w:t>Кругликом</w:t>
      </w:r>
      <w:proofErr w:type="spellEnd"/>
      <w:r>
        <w:rPr>
          <w:color w:val="000000"/>
          <w:sz w:val="30"/>
          <w:szCs w:val="30"/>
        </w:rPr>
        <w:t xml:space="preserve"> А.С., Свирским О.П. и гражданами Старовойтовым А.В., </w:t>
      </w:r>
      <w:proofErr w:type="spellStart"/>
      <w:r>
        <w:rPr>
          <w:color w:val="000000"/>
          <w:sz w:val="30"/>
          <w:szCs w:val="30"/>
        </w:rPr>
        <w:t>Зинкевичем</w:t>
      </w:r>
      <w:proofErr w:type="spellEnd"/>
      <w:r>
        <w:rPr>
          <w:color w:val="000000"/>
          <w:sz w:val="30"/>
          <w:szCs w:val="30"/>
        </w:rPr>
        <w:t xml:space="preserve"> А.Н., </w:t>
      </w:r>
      <w:proofErr w:type="spellStart"/>
      <w:r>
        <w:rPr>
          <w:color w:val="000000"/>
          <w:sz w:val="30"/>
          <w:szCs w:val="30"/>
        </w:rPr>
        <w:t>Нитиевским</w:t>
      </w:r>
      <w:proofErr w:type="spellEnd"/>
      <w:r>
        <w:rPr>
          <w:color w:val="000000"/>
          <w:sz w:val="30"/>
          <w:szCs w:val="30"/>
        </w:rPr>
        <w:t xml:space="preserve"> В.Н., Свирским В.В., а также дополнительных соглашений, актов выполненных строительных и иных специальных монтажных работ, справок о стоимости выполненных работ, их последующее предоставление  бухгалтерию предприятия для выполнения оплаты, завладев денежными средствами ОАО «ПМК-16-Агро» на общую сумму 279 788,21 рублей, причинив ущерб Обществу в особо крупном размере. 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Подавляющее большинство хищений совершено руководителями, их заместителями, главными инженерами и главными бухгалтерами организаций, в том числе частной формы собственности. 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являлись: </w:t>
      </w:r>
      <w:r w:rsidRPr="00A41ADF">
        <w:rPr>
          <w:color w:val="000000"/>
          <w:sz w:val="30"/>
          <w:szCs w:val="30"/>
        </w:rPr>
        <w:t>топливо, строительные и иные материалы, запчасти к технике, денежные средства.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>
        <w:rPr>
          <w:color w:val="000000"/>
          <w:sz w:val="30"/>
          <w:szCs w:val="30"/>
        </w:rPr>
        <w:t xml:space="preserve"> систематически 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>
        <w:rPr>
          <w:color w:val="000000"/>
          <w:sz w:val="30"/>
          <w:szCs w:val="30"/>
        </w:rPr>
        <w:t xml:space="preserve">, иные проверочные и профилактические мероприятия по вопросам </w:t>
      </w:r>
      <w:r w:rsidRPr="00BB55B5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за 9 месяцев 2022 года органами прокуратуры Минской области проведено </w:t>
      </w:r>
      <w:r w:rsidRPr="00EB12C5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2</w:t>
      </w:r>
      <w:r w:rsidRPr="00EB12C5">
        <w:rPr>
          <w:sz w:val="30"/>
          <w:szCs w:val="30"/>
          <w:lang w:val="be-BY"/>
        </w:rPr>
        <w:t>3</w:t>
      </w:r>
      <w:r>
        <w:rPr>
          <w:color w:val="000000"/>
          <w:sz w:val="30"/>
          <w:szCs w:val="30"/>
        </w:rPr>
        <w:t xml:space="preserve"> проверки исполнения антикоррупционного законодательства.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AE5EA95" wp14:editId="016526E8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color w:val="000000"/>
          <w:sz w:val="30"/>
          <w:szCs w:val="30"/>
        </w:rPr>
        <w:t>Количественные результаты проведенных проверок представлены на диаграмме.</w:t>
      </w:r>
    </w:p>
    <w:p w:rsidR="00B554C6" w:rsidRDefault="00B554C6" w:rsidP="00B554C6">
      <w:pPr>
        <w:tabs>
          <w:tab w:val="left" w:pos="7395"/>
        </w:tabs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2336" behindDoc="0" locked="0" layoutInCell="1" allowOverlap="1" wp14:anchorId="20923E6B" wp14:editId="257141D3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>
        <w:rPr>
          <w:color w:val="000000"/>
          <w:sz w:val="30"/>
          <w:szCs w:val="30"/>
        </w:rPr>
        <w:t>11</w:t>
      </w:r>
      <w:r w:rsidRPr="00BB001F">
        <w:rPr>
          <w:color w:val="000000"/>
          <w:sz w:val="30"/>
          <w:szCs w:val="30"/>
        </w:rPr>
        <w:t xml:space="preserve"> уголовных дел. </w:t>
      </w:r>
    </w:p>
    <w:p w:rsidR="00B554C6" w:rsidRDefault="00B554C6" w:rsidP="00B554C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Например, по результатам проведенной прокуратурой </w:t>
      </w:r>
      <w:proofErr w:type="spellStart"/>
      <w:r>
        <w:rPr>
          <w:color w:val="000000"/>
          <w:sz w:val="30"/>
          <w:szCs w:val="30"/>
        </w:rPr>
        <w:t>Узденского</w:t>
      </w:r>
      <w:proofErr w:type="spellEnd"/>
      <w:r>
        <w:rPr>
          <w:color w:val="000000"/>
          <w:sz w:val="30"/>
          <w:szCs w:val="30"/>
        </w:rPr>
        <w:t xml:space="preserve"> района проверки в ГУ «Центр по обеспечению деятельности бюджетных организаций </w:t>
      </w:r>
      <w:proofErr w:type="spellStart"/>
      <w:r>
        <w:rPr>
          <w:color w:val="000000"/>
          <w:sz w:val="30"/>
          <w:szCs w:val="30"/>
        </w:rPr>
        <w:t>Узденского</w:t>
      </w:r>
      <w:proofErr w:type="spellEnd"/>
      <w:r>
        <w:rPr>
          <w:color w:val="000000"/>
          <w:sz w:val="30"/>
          <w:szCs w:val="30"/>
        </w:rPr>
        <w:t xml:space="preserve"> района» установлено, что </w:t>
      </w:r>
      <w:proofErr w:type="spellStart"/>
      <w:r>
        <w:rPr>
          <w:color w:val="000000"/>
          <w:sz w:val="30"/>
          <w:szCs w:val="30"/>
        </w:rPr>
        <w:t>Коробейко</w:t>
      </w:r>
      <w:proofErr w:type="spellEnd"/>
      <w:r>
        <w:rPr>
          <w:color w:val="000000"/>
          <w:sz w:val="30"/>
          <w:szCs w:val="30"/>
        </w:rPr>
        <w:t xml:space="preserve"> Е.М., работавшая в Учреждении в должности начальника управления централизованного хозяйственного обслуживания и являвшаяся должностным лицом, используя свои служебные полномочия, по предварительному сговору со своим сыном </w:t>
      </w:r>
      <w:proofErr w:type="spellStart"/>
      <w:r>
        <w:rPr>
          <w:color w:val="000000"/>
          <w:sz w:val="30"/>
          <w:szCs w:val="30"/>
        </w:rPr>
        <w:t>Коробейко</w:t>
      </w:r>
      <w:proofErr w:type="spellEnd"/>
      <w:r>
        <w:rPr>
          <w:color w:val="000000"/>
          <w:sz w:val="30"/>
          <w:szCs w:val="30"/>
        </w:rPr>
        <w:t xml:space="preserve"> Д.Г., в период с 01.04.2020 по май 2022 совершили хищение денежных средств Центра на общую сумму не менее 12 610 рублей, путем фиктивного трудоустройства последнего на должность инженера-механика Центра, последующего внесения заведомо ложных сведений в табеля учета использования рабочего времени за вышеуказанный период об отработанных днях не приступавшим к исполнению своих служебных обязанностей      </w:t>
      </w:r>
      <w:proofErr w:type="spellStart"/>
      <w:r>
        <w:rPr>
          <w:color w:val="000000"/>
          <w:sz w:val="30"/>
          <w:szCs w:val="30"/>
        </w:rPr>
        <w:t>Коробейко</w:t>
      </w:r>
      <w:proofErr w:type="spellEnd"/>
      <w:r>
        <w:rPr>
          <w:color w:val="000000"/>
          <w:sz w:val="30"/>
          <w:szCs w:val="30"/>
        </w:rPr>
        <w:t xml:space="preserve"> Д.Г., а также передачи указанных табелей после утверждения их управляющим Центра в бухгалтерию для незаконного начисления заработной платы.</w:t>
      </w:r>
    </w:p>
    <w:p w:rsidR="00B554C6" w:rsidRDefault="00B554C6" w:rsidP="00B554C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данному факту 27.05.2022 прокурором </w:t>
      </w:r>
      <w:proofErr w:type="spellStart"/>
      <w:r>
        <w:rPr>
          <w:color w:val="000000"/>
          <w:sz w:val="30"/>
          <w:szCs w:val="30"/>
        </w:rPr>
        <w:t>Узденского</w:t>
      </w:r>
      <w:proofErr w:type="spellEnd"/>
      <w:r>
        <w:rPr>
          <w:color w:val="000000"/>
          <w:sz w:val="30"/>
          <w:szCs w:val="30"/>
        </w:rPr>
        <w:t xml:space="preserve"> района возбуждено уголовное дело по признакам преступления, предусмотренного ч.</w:t>
      </w:r>
      <w:r w:rsidRPr="001C49AE">
        <w:rPr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ст.210 УК.</w:t>
      </w:r>
    </w:p>
    <w:p w:rsidR="00B554C6" w:rsidRDefault="00B554C6" w:rsidP="00B554C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приговору суда </w:t>
      </w:r>
      <w:proofErr w:type="spellStart"/>
      <w:r w:rsidRPr="00A41ADF">
        <w:rPr>
          <w:sz w:val="30"/>
          <w:szCs w:val="30"/>
        </w:rPr>
        <w:t>Узденского</w:t>
      </w:r>
      <w:proofErr w:type="spellEnd"/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района </w:t>
      </w:r>
      <w:r w:rsidRPr="00A41ADF">
        <w:rPr>
          <w:sz w:val="30"/>
          <w:szCs w:val="30"/>
        </w:rPr>
        <w:t>от 30.08.2022</w:t>
      </w:r>
      <w:r>
        <w:rPr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Коробейко</w:t>
      </w:r>
      <w:proofErr w:type="spellEnd"/>
      <w:r>
        <w:rPr>
          <w:color w:val="000000"/>
          <w:sz w:val="30"/>
          <w:szCs w:val="30"/>
        </w:rPr>
        <w:t xml:space="preserve"> Е.М. признана виновной в совершении хищения путем злоупотребления служебными полномочиями и по ч.</w:t>
      </w:r>
      <w:r w:rsidRPr="00A41ADF">
        <w:rPr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ст.210 УК осуждена.  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указанном периоде </w:t>
      </w:r>
      <w:r w:rsidRPr="00BB001F">
        <w:rPr>
          <w:color w:val="000000"/>
          <w:sz w:val="30"/>
          <w:szCs w:val="30"/>
        </w:rPr>
        <w:t>прокур</w:t>
      </w:r>
      <w:r>
        <w:rPr>
          <w:color w:val="000000"/>
          <w:sz w:val="30"/>
          <w:szCs w:val="30"/>
        </w:rPr>
        <w:t xml:space="preserve">орами </w:t>
      </w:r>
      <w:proofErr w:type="spellStart"/>
      <w:r>
        <w:rPr>
          <w:color w:val="000000"/>
          <w:sz w:val="30"/>
          <w:szCs w:val="30"/>
        </w:rPr>
        <w:t>Минщины</w:t>
      </w:r>
      <w:proofErr w:type="spellEnd"/>
      <w:r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3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B554C6" w:rsidRPr="004B46B5" w:rsidTr="00821907">
        <w:trPr>
          <w:trHeight w:val="435"/>
        </w:trPr>
        <w:tc>
          <w:tcPr>
            <w:tcW w:w="6658" w:type="dxa"/>
            <w:noWrap/>
            <w:hideMark/>
          </w:tcPr>
          <w:p w:rsidR="00B554C6" w:rsidRPr="00E66278" w:rsidRDefault="00B554C6" w:rsidP="0082190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B554C6" w:rsidRPr="004B46B5" w:rsidTr="00821907">
        <w:trPr>
          <w:trHeight w:val="555"/>
        </w:trPr>
        <w:tc>
          <w:tcPr>
            <w:tcW w:w="6658" w:type="dxa"/>
            <w:noWrap/>
            <w:hideMark/>
          </w:tcPr>
          <w:p w:rsidR="00B554C6" w:rsidRPr="00E66278" w:rsidRDefault="00B554C6" w:rsidP="0082190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B554C6" w:rsidRPr="004B46B5" w:rsidTr="00821907">
        <w:trPr>
          <w:trHeight w:val="555"/>
        </w:trPr>
        <w:tc>
          <w:tcPr>
            <w:tcW w:w="6658" w:type="dxa"/>
            <w:noWrap/>
            <w:hideMark/>
          </w:tcPr>
          <w:p w:rsidR="00B554C6" w:rsidRPr="00E66278" w:rsidRDefault="00B554C6" w:rsidP="0082190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554C6" w:rsidRPr="004B46B5" w:rsidTr="00821907">
        <w:trPr>
          <w:trHeight w:val="425"/>
        </w:trPr>
        <w:tc>
          <w:tcPr>
            <w:tcW w:w="6658" w:type="dxa"/>
            <w:noWrap/>
            <w:hideMark/>
          </w:tcPr>
          <w:p w:rsidR="00B554C6" w:rsidRPr="00E66278" w:rsidRDefault="00B554C6" w:rsidP="0082190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B554C6" w:rsidRPr="004B46B5" w:rsidTr="00821907">
        <w:trPr>
          <w:trHeight w:val="525"/>
        </w:trPr>
        <w:tc>
          <w:tcPr>
            <w:tcW w:w="6658" w:type="dxa"/>
            <w:noWrap/>
            <w:hideMark/>
          </w:tcPr>
          <w:p w:rsidR="00B554C6" w:rsidRPr="00E66278" w:rsidRDefault="00B554C6" w:rsidP="0082190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554C6" w:rsidRPr="004B46B5" w:rsidTr="00821907">
        <w:trPr>
          <w:trHeight w:val="645"/>
        </w:trPr>
        <w:tc>
          <w:tcPr>
            <w:tcW w:w="6658" w:type="dxa"/>
            <w:hideMark/>
          </w:tcPr>
          <w:p w:rsidR="00B554C6" w:rsidRPr="00E66278" w:rsidRDefault="00B554C6" w:rsidP="00821907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B554C6" w:rsidRPr="00E66278" w:rsidRDefault="00B554C6" w:rsidP="00821907">
            <w:pPr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B554C6" w:rsidRDefault="00B554C6" w:rsidP="00B554C6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B554C6" w:rsidRPr="00C36879" w:rsidRDefault="00B554C6" w:rsidP="00B554C6">
      <w:pPr>
        <w:pStyle w:val="ConsPlusNormal"/>
        <w:ind w:firstLine="709"/>
        <w:jc w:val="both"/>
      </w:pPr>
      <w:r>
        <w:t>Так, по результатам рассмотрения 183 актов прокурорского надзора, внесенных прокурорами по фактам нарушений законодательства о закупках, 166 лиц привлечено к дисциплинарной ответственности, 63 лица – к административной.</w:t>
      </w:r>
    </w:p>
    <w:p w:rsidR="00B554C6" w:rsidRPr="004416DA" w:rsidRDefault="00B554C6" w:rsidP="00B554C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</w:t>
      </w:r>
      <w:r w:rsidRPr="00C42912">
        <w:rPr>
          <w:sz w:val="30"/>
          <w:szCs w:val="30"/>
        </w:rPr>
        <w:t>25</w:t>
      </w:r>
      <w:r w:rsidRPr="004416DA">
        <w:rPr>
          <w:sz w:val="30"/>
          <w:szCs w:val="30"/>
        </w:rPr>
        <w:t xml:space="preserve"> факт</w:t>
      </w:r>
      <w:r>
        <w:rPr>
          <w:sz w:val="30"/>
          <w:szCs w:val="30"/>
        </w:rPr>
        <w:t>ов 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</w:t>
      </w:r>
      <w:r>
        <w:rPr>
          <w:sz w:val="30"/>
          <w:szCs w:val="30"/>
        </w:rPr>
        <w:t>21</w:t>
      </w:r>
      <w:r w:rsidRPr="004416DA">
        <w:rPr>
          <w:sz w:val="30"/>
          <w:szCs w:val="30"/>
        </w:rPr>
        <w:t xml:space="preserve"> лиц</w:t>
      </w:r>
      <w:r>
        <w:rPr>
          <w:sz w:val="30"/>
          <w:szCs w:val="30"/>
        </w:rPr>
        <w:t>о</w:t>
      </w:r>
      <w:r w:rsidRPr="004416DA">
        <w:rPr>
          <w:sz w:val="30"/>
          <w:szCs w:val="30"/>
        </w:rPr>
        <w:t xml:space="preserve"> привлечен</w:t>
      </w:r>
      <w:r>
        <w:rPr>
          <w:sz w:val="30"/>
          <w:szCs w:val="30"/>
        </w:rPr>
        <w:t>о</w:t>
      </w:r>
      <w:r w:rsidRPr="004416DA">
        <w:rPr>
          <w:sz w:val="30"/>
          <w:szCs w:val="30"/>
        </w:rPr>
        <w:t xml:space="preserve"> к материальной ответственности на </w:t>
      </w:r>
      <w:r>
        <w:rPr>
          <w:sz w:val="30"/>
          <w:szCs w:val="30"/>
        </w:rPr>
        <w:t xml:space="preserve">общую </w:t>
      </w:r>
      <w:r w:rsidRPr="004416DA">
        <w:rPr>
          <w:sz w:val="30"/>
          <w:szCs w:val="30"/>
        </w:rPr>
        <w:t xml:space="preserve">сумму </w:t>
      </w:r>
      <w:r>
        <w:rPr>
          <w:sz w:val="30"/>
          <w:szCs w:val="30"/>
        </w:rPr>
        <w:t>31252</w:t>
      </w:r>
      <w:r w:rsidRPr="004416DA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4416DA">
        <w:rPr>
          <w:sz w:val="30"/>
          <w:szCs w:val="30"/>
        </w:rPr>
        <w:t xml:space="preserve">. </w:t>
      </w:r>
    </w:p>
    <w:p w:rsidR="00B554C6" w:rsidRPr="004416DA" w:rsidRDefault="00B554C6" w:rsidP="00B554C6">
      <w:pPr>
        <w:ind w:firstLine="709"/>
        <w:jc w:val="both"/>
        <w:rPr>
          <w:bCs/>
          <w:color w:val="000000"/>
          <w:sz w:val="30"/>
          <w:szCs w:val="30"/>
        </w:rPr>
      </w:pPr>
      <w:r w:rsidRPr="004416DA">
        <w:rPr>
          <w:sz w:val="30"/>
          <w:szCs w:val="30"/>
        </w:rPr>
        <w:t>Кроме того, в порядке гражданского судопроизводства</w:t>
      </w:r>
      <w:r>
        <w:rPr>
          <w:sz w:val="30"/>
          <w:szCs w:val="30"/>
        </w:rPr>
        <w:t xml:space="preserve"> в общий и экономический суды </w:t>
      </w:r>
      <w:r w:rsidRPr="004416DA">
        <w:rPr>
          <w:sz w:val="30"/>
          <w:szCs w:val="30"/>
        </w:rPr>
        <w:t xml:space="preserve">прокурорами предъявлено </w:t>
      </w:r>
      <w:r>
        <w:rPr>
          <w:sz w:val="30"/>
          <w:szCs w:val="30"/>
        </w:rPr>
        <w:t>3</w:t>
      </w:r>
      <w:r w:rsidRPr="004416DA">
        <w:rPr>
          <w:sz w:val="30"/>
          <w:szCs w:val="30"/>
        </w:rPr>
        <w:t xml:space="preserve"> иск</w:t>
      </w:r>
      <w:r>
        <w:rPr>
          <w:sz w:val="30"/>
          <w:szCs w:val="30"/>
        </w:rPr>
        <w:t>а</w:t>
      </w:r>
      <w:r w:rsidRPr="004416DA">
        <w:rPr>
          <w:sz w:val="30"/>
          <w:szCs w:val="30"/>
        </w:rPr>
        <w:t xml:space="preserve"> на </w:t>
      </w:r>
      <w:r>
        <w:rPr>
          <w:sz w:val="30"/>
          <w:szCs w:val="30"/>
        </w:rPr>
        <w:t>общую сумму 25</w:t>
      </w:r>
      <w:r w:rsidRPr="004416DA">
        <w:rPr>
          <w:bCs/>
          <w:color w:val="000000"/>
          <w:sz w:val="30"/>
          <w:szCs w:val="30"/>
        </w:rPr>
        <w:t> 04</w:t>
      </w:r>
      <w:r>
        <w:rPr>
          <w:bCs/>
          <w:color w:val="000000"/>
          <w:sz w:val="30"/>
          <w:szCs w:val="30"/>
        </w:rPr>
        <w:t>3</w:t>
      </w:r>
      <w:r w:rsidRPr="004416DA">
        <w:rPr>
          <w:bCs/>
          <w:color w:val="000000"/>
          <w:sz w:val="30"/>
          <w:szCs w:val="30"/>
        </w:rPr>
        <w:t xml:space="preserve"> рубл</w:t>
      </w:r>
      <w:r>
        <w:rPr>
          <w:bCs/>
          <w:color w:val="000000"/>
          <w:sz w:val="30"/>
          <w:szCs w:val="30"/>
        </w:rPr>
        <w:t xml:space="preserve">я. Судами рассмотрено и </w:t>
      </w:r>
      <w:r w:rsidRPr="004416DA">
        <w:rPr>
          <w:bCs/>
          <w:color w:val="000000"/>
          <w:sz w:val="30"/>
          <w:szCs w:val="30"/>
        </w:rPr>
        <w:t xml:space="preserve">удовлетворено 4 иска </w:t>
      </w:r>
      <w:r>
        <w:rPr>
          <w:bCs/>
          <w:color w:val="000000"/>
          <w:sz w:val="30"/>
          <w:szCs w:val="30"/>
        </w:rPr>
        <w:t xml:space="preserve">прокуроров </w:t>
      </w:r>
      <w:r w:rsidRPr="004416DA">
        <w:rPr>
          <w:bCs/>
          <w:color w:val="000000"/>
          <w:sz w:val="30"/>
          <w:szCs w:val="30"/>
        </w:rPr>
        <w:t xml:space="preserve">на </w:t>
      </w:r>
      <w:r>
        <w:rPr>
          <w:bCs/>
          <w:color w:val="000000"/>
          <w:sz w:val="30"/>
          <w:szCs w:val="30"/>
        </w:rPr>
        <w:t xml:space="preserve">общую </w:t>
      </w:r>
      <w:r w:rsidRPr="004416DA">
        <w:rPr>
          <w:bCs/>
          <w:color w:val="000000"/>
          <w:sz w:val="30"/>
          <w:szCs w:val="30"/>
        </w:rPr>
        <w:t>сумму 7</w:t>
      </w:r>
      <w:r>
        <w:rPr>
          <w:bCs/>
          <w:color w:val="000000"/>
          <w:sz w:val="30"/>
          <w:szCs w:val="30"/>
        </w:rPr>
        <w:t>6</w:t>
      </w:r>
      <w:r w:rsidRPr="004416DA">
        <w:rPr>
          <w:bCs/>
          <w:color w:val="000000"/>
          <w:sz w:val="30"/>
          <w:szCs w:val="30"/>
        </w:rPr>
        <w:t> </w:t>
      </w:r>
      <w:r>
        <w:rPr>
          <w:bCs/>
          <w:color w:val="000000"/>
          <w:sz w:val="30"/>
          <w:szCs w:val="30"/>
        </w:rPr>
        <w:t>469</w:t>
      </w:r>
      <w:r w:rsidRPr="004416DA">
        <w:rPr>
          <w:bCs/>
          <w:color w:val="000000"/>
          <w:sz w:val="30"/>
          <w:szCs w:val="30"/>
        </w:rPr>
        <w:t xml:space="preserve"> рублей</w:t>
      </w:r>
      <w:r>
        <w:rPr>
          <w:bCs/>
          <w:color w:val="000000"/>
          <w:sz w:val="30"/>
          <w:szCs w:val="30"/>
        </w:rPr>
        <w:t xml:space="preserve">. </w:t>
      </w:r>
    </w:p>
    <w:p w:rsidR="00B554C6" w:rsidRDefault="00B554C6" w:rsidP="00B554C6">
      <w:pPr>
        <w:spacing w:line="360" w:lineRule="auto"/>
        <w:jc w:val="both"/>
        <w:rPr>
          <w:color w:val="000000"/>
          <w:sz w:val="30"/>
          <w:szCs w:val="30"/>
        </w:rPr>
      </w:pPr>
      <w:r w:rsidRPr="004416DA">
        <w:rPr>
          <w:bCs/>
          <w:color w:val="000000"/>
          <w:sz w:val="30"/>
          <w:szCs w:val="30"/>
        </w:rPr>
        <w:tab/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 Минской области</w:t>
      </w:r>
    </w:p>
    <w:p w:rsidR="00B554C6" w:rsidRDefault="00B554C6" w:rsidP="00B554C6">
      <w:pPr>
        <w:spacing w:line="280" w:lineRule="exact"/>
        <w:ind w:left="-851"/>
        <w:rPr>
          <w:color w:val="000000"/>
          <w:sz w:val="30"/>
          <w:szCs w:val="30"/>
        </w:rPr>
      </w:pPr>
    </w:p>
    <w:p w:rsidR="00B554C6" w:rsidRDefault="00B554C6" w:rsidP="00B554C6">
      <w:pPr>
        <w:spacing w:line="280" w:lineRule="exact"/>
        <w:ind w:left="-851"/>
        <w:rPr>
          <w:color w:val="000000"/>
          <w:sz w:val="30"/>
          <w:szCs w:val="30"/>
        </w:rPr>
      </w:pPr>
      <w:bookmarkStart w:id="1" w:name="_GoBack"/>
      <w:bookmarkEnd w:id="1"/>
    </w:p>
    <w:p w:rsidR="00B554C6" w:rsidRDefault="00B554C6" w:rsidP="00B554C6">
      <w:pPr>
        <w:spacing w:line="280" w:lineRule="exact"/>
        <w:ind w:left="-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СОГЛАСОВАНО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B554C6" w:rsidRPr="0085502A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Начальник</w:t>
      </w:r>
      <w:r w:rsidRPr="0085502A">
        <w:rPr>
          <w:color w:val="000000"/>
          <w:sz w:val="30"/>
          <w:szCs w:val="30"/>
        </w:rPr>
        <w:t xml:space="preserve"> отдела по борьбе с </w:t>
      </w:r>
    </w:p>
    <w:p w:rsidR="00B554C6" w:rsidRPr="0085502A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 w:rsidRPr="0085502A">
        <w:rPr>
          <w:color w:val="000000"/>
          <w:sz w:val="30"/>
          <w:szCs w:val="30"/>
        </w:rPr>
        <w:t>коррупцией и организованной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 w:rsidRPr="0085502A">
        <w:rPr>
          <w:color w:val="000000"/>
          <w:sz w:val="30"/>
          <w:szCs w:val="30"/>
        </w:rPr>
        <w:t>преступностью</w:t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А.А.Ганчар</w:t>
      </w:r>
      <w:proofErr w:type="spellEnd"/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прокурора</w:t>
      </w:r>
    </w:p>
    <w:p w:rsidR="00B554C6" w:rsidRDefault="00B554C6" w:rsidP="00B554C6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Минской области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А.Л.Белицкий</w:t>
      </w:r>
      <w:proofErr w:type="spellEnd"/>
    </w:p>
    <w:p w:rsidR="008F2AEB" w:rsidRDefault="008F2AEB"/>
    <w:sectPr w:rsidR="008F2A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8F"/>
    <w:rsid w:val="00634A8F"/>
    <w:rsid w:val="008F2AEB"/>
    <w:rsid w:val="00B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40E8D-FF0C-4A42-913A-D73A3F8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C6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5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B554C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159E-2"/>
          <c:y val="0.19973766775297105"/>
          <c:w val="0.82887865431915653"/>
          <c:h val="0.706694465248401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Борисовский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Дзержинский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Минский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731235246537631"/>
                  <c:y val="2.904978779966133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г.Жодино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г.Жодино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18</c:v>
                </c:pt>
                <c:pt idx="3">
                  <c:v>10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37</c:v>
                </c:pt>
                <c:pt idx="2">
                  <c:v>7</c:v>
                </c:pt>
                <c:pt idx="3">
                  <c:v>16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5990688"/>
        <c:axId val="555986768"/>
      </c:barChart>
      <c:catAx>
        <c:axId val="555990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986768"/>
        <c:crosses val="autoZero"/>
        <c:auto val="1"/>
        <c:lblAlgn val="ctr"/>
        <c:lblOffset val="100"/>
        <c:noMultiLvlLbl val="0"/>
      </c:catAx>
      <c:valAx>
        <c:axId val="555986768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59906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1003"/>
          <c:w val="0.59368702134981932"/>
          <c:h val="0.6400143326794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 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20</c:v>
                </c:pt>
                <c:pt idx="2">
                  <c:v>78</c:v>
                </c:pt>
                <c:pt idx="3">
                  <c:v>43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5987552"/>
        <c:axId val="555992256"/>
      </c:barChart>
      <c:valAx>
        <c:axId val="5559922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5987552"/>
        <c:crosses val="autoZero"/>
        <c:crossBetween val="between"/>
      </c:valAx>
      <c:catAx>
        <c:axId val="55598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992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118</c:v>
                </c:pt>
                <c:pt idx="2">
                  <c:v>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77"/>
          <c:w val="0.24368917521673431"/>
          <c:h val="0.6776227619434920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2023-01-16T08:54:00Z</dcterms:created>
  <dcterms:modified xsi:type="dcterms:W3CDTF">2023-01-16T08:54:00Z</dcterms:modified>
</cp:coreProperties>
</file>